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FDE" w:rsidRPr="00330CC6" w:rsidRDefault="00B22FDE" w:rsidP="00330CC6">
      <w:pPr>
        <w:pStyle w:val="Heading1"/>
      </w:pPr>
      <w:bookmarkStart w:id="0" w:name="_Toc437952001"/>
      <w:bookmarkStart w:id="1" w:name="_Toc437953425"/>
      <w:bookmarkStart w:id="2" w:name="_Toc327445415"/>
      <w:bookmarkStart w:id="3" w:name="_Toc327445671"/>
      <w:bookmarkStart w:id="4" w:name="_Toc329943819"/>
      <w:bookmarkStart w:id="5" w:name="_Toc329943959"/>
      <w:bookmarkStart w:id="6" w:name="_Toc437953650"/>
      <w:r w:rsidRPr="00330CC6">
        <w:rPr>
          <w:rStyle w:val="Heading1Char"/>
          <w:b/>
          <w:bCs/>
          <w:iCs/>
        </w:rPr>
        <w:t>La Guerre de 1812 : Interprétation de l’évidence</w:t>
      </w:r>
      <w:bookmarkEnd w:id="0"/>
      <w:bookmarkEnd w:id="1"/>
      <w:bookmarkEnd w:id="6"/>
    </w:p>
    <w:p w:rsidR="00BD3C2C" w:rsidRPr="00330CC6" w:rsidRDefault="00B22FDE" w:rsidP="00C77847">
      <w:pPr>
        <w:jc w:val="center"/>
        <w:rPr>
          <w:rFonts w:ascii="Arial Rounded MT Bold" w:hAnsi="Arial Rounded MT Bold"/>
          <w:color w:val="7F7F7F" w:themeColor="text1" w:themeTint="80"/>
          <w:lang w:val="fr-CA"/>
        </w:rPr>
      </w:pPr>
      <w:bookmarkStart w:id="7" w:name="_Toc329788719"/>
      <w:bookmarkStart w:id="8" w:name="_Toc329859423"/>
      <w:r w:rsidRPr="00330CC6">
        <w:rPr>
          <w:rFonts w:ascii="Arial Rounded MT Bold" w:hAnsi="Arial Rounded MT Bold"/>
          <w:color w:val="7F7F7F" w:themeColor="text1" w:themeTint="80"/>
          <w:lang w:val="fr-CA"/>
        </w:rPr>
        <w:t>7e année : L’ouverture du Haut-Canada</w:t>
      </w:r>
      <w:bookmarkEnd w:id="7"/>
      <w:bookmarkEnd w:id="8"/>
    </w:p>
    <w:p w:rsidR="00BD3C2C" w:rsidRPr="00176729" w:rsidRDefault="00176729" w:rsidP="00330CC6">
      <w:pPr>
        <w:jc w:val="center"/>
        <w:rPr>
          <w:lang w:val="fr-CA"/>
        </w:rPr>
      </w:pPr>
      <w:r>
        <w:rPr>
          <w:noProof/>
        </w:rPr>
        <w:drawing>
          <wp:inline distT="0" distB="0" distL="0" distR="0" wp14:anchorId="3EC54BFD" wp14:editId="32010752">
            <wp:extent cx="2486025" cy="1943100"/>
            <wp:effectExtent l="0" t="0" r="9525" b="0"/>
            <wp:docPr id="16" name="Picture 0" descr="Une carte de la ferme Chrysler (Chrysler's Field). Au bas, il y a un rivage, avec les navires armés britanniques à l'Est et les navires armés américains à l'Ouest. Il y a un campe américain à la Nord du rivage et un campe britannique à l'autre côté de la ferme. Entre les campes est un bois et un marais qui séparé les deux armées." title="Une carte de la ferme Chrysler (Chrysler's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971_034_654_chryslers_7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6025" cy="1943100"/>
                    </a:xfrm>
                    <a:prstGeom prst="rect">
                      <a:avLst/>
                    </a:prstGeom>
                    <a:noFill/>
                    <a:ln>
                      <a:noFill/>
                    </a:ln>
                  </pic:spPr>
                </pic:pic>
              </a:graphicData>
            </a:graphic>
          </wp:inline>
        </w:drawing>
      </w:r>
    </w:p>
    <w:p w:rsidR="00330CC6" w:rsidRPr="00330CC6" w:rsidRDefault="00330CC6" w:rsidP="00330CC6">
      <w:pPr>
        <w:pStyle w:val="Heading2"/>
      </w:pPr>
      <w:bookmarkStart w:id="9" w:name="_Toc437952002"/>
      <w:bookmarkStart w:id="10" w:name="_Toc437953426"/>
      <w:bookmarkStart w:id="11" w:name="_Toc437953651"/>
      <w:bookmarkEnd w:id="2"/>
      <w:bookmarkEnd w:id="3"/>
      <w:bookmarkEnd w:id="4"/>
      <w:bookmarkEnd w:id="5"/>
      <w:r w:rsidRPr="00330CC6">
        <w:t>Vue d’ensemble</w:t>
      </w:r>
      <w:bookmarkEnd w:id="9"/>
      <w:bookmarkEnd w:id="10"/>
      <w:bookmarkEnd w:id="11"/>
    </w:p>
    <w:p w:rsidR="001A5A37" w:rsidRPr="00430B1B" w:rsidRDefault="001A5A37" w:rsidP="001A5A37">
      <w:pPr>
        <w:rPr>
          <w:lang w:val="fr-CA"/>
        </w:rPr>
      </w:pPr>
      <w:r w:rsidRPr="00430B1B">
        <w:rPr>
          <w:lang w:val="fr-CA"/>
        </w:rPr>
        <w:t>Tous les plans de leçons des Archives publiques de l’Ontario comportent deux volets :</w:t>
      </w:r>
    </w:p>
    <w:p w:rsidR="001A5A37" w:rsidRPr="00430B1B" w:rsidRDefault="001A5A37" w:rsidP="001A5A37">
      <w:pPr>
        <w:numPr>
          <w:ilvl w:val="0"/>
          <w:numId w:val="24"/>
        </w:numPr>
        <w:rPr>
          <w:lang w:val="fr-CA"/>
        </w:rPr>
      </w:pPr>
      <w:r w:rsidRPr="00430B1B">
        <w:rPr>
          <w:lang w:val="fr-CA"/>
        </w:rPr>
        <w:t>Le premier volet permet aux élèves d’explorer le concept d’archive, et expose les raisons pour lesquelles les Archives publiques de l’Ontario constituent une ressource importante pour l’apprentissage de l’histoire.</w:t>
      </w:r>
    </w:p>
    <w:p w:rsidR="001A5A37" w:rsidRPr="00430B1B" w:rsidRDefault="001A5A37" w:rsidP="001A5A37">
      <w:pPr>
        <w:numPr>
          <w:ilvl w:val="0"/>
          <w:numId w:val="24"/>
        </w:numPr>
        <w:rPr>
          <w:lang w:val="fr-CA"/>
        </w:rPr>
      </w:pPr>
      <w:r w:rsidRPr="00430B1B">
        <w:rPr>
          <w:lang w:val="fr-CA"/>
        </w:rPr>
        <w:t xml:space="preserve">Le deuxième volet </w:t>
      </w:r>
      <w:proofErr w:type="gramStart"/>
      <w:r w:rsidRPr="00430B1B">
        <w:rPr>
          <w:lang w:val="fr-CA"/>
        </w:rPr>
        <w:t>présente</w:t>
      </w:r>
      <w:proofErr w:type="gramEnd"/>
      <w:r w:rsidRPr="00430B1B">
        <w:rPr>
          <w:lang w:val="fr-CA"/>
        </w:rPr>
        <w:t xml:space="preserve"> le contenu de la leçon, et porte sur l’étude critique d’un sujet historique, lequel correspond aux programmes d’histoire et d’études sociales du curriculum de l’Ontario de la 3</w:t>
      </w:r>
      <w:r w:rsidRPr="00430B1B">
        <w:rPr>
          <w:vertAlign w:val="superscript"/>
          <w:lang w:val="fr-CA"/>
        </w:rPr>
        <w:t>e</w:t>
      </w:r>
      <w:r w:rsidRPr="00430B1B">
        <w:rPr>
          <w:lang w:val="fr-CA"/>
        </w:rPr>
        <w:t> à la 12</w:t>
      </w:r>
      <w:r w:rsidRPr="00430B1B">
        <w:rPr>
          <w:vertAlign w:val="superscript"/>
          <w:lang w:val="fr-CA"/>
        </w:rPr>
        <w:t>e</w:t>
      </w:r>
      <w:r w:rsidRPr="00430B1B">
        <w:rPr>
          <w:lang w:val="fr-CA"/>
        </w:rPr>
        <w:t> année. Ce plan a été spécialement conçu pour correspondre au cours de 10</w:t>
      </w:r>
      <w:r w:rsidRPr="00430B1B">
        <w:rPr>
          <w:vertAlign w:val="superscript"/>
          <w:lang w:val="fr-CA"/>
        </w:rPr>
        <w:t>e</w:t>
      </w:r>
      <w:r w:rsidRPr="00430B1B">
        <w:rPr>
          <w:lang w:val="fr-CA"/>
        </w:rPr>
        <w:t xml:space="preserve"> année intitulé Histoire du Canada depuis la Première Guerre mondiale. </w:t>
      </w:r>
    </w:p>
    <w:p w:rsidR="001A5A37" w:rsidRPr="00430B1B" w:rsidRDefault="001A5A37" w:rsidP="001A5A37">
      <w:pPr>
        <w:rPr>
          <w:lang w:val="fr-CA"/>
        </w:rPr>
      </w:pPr>
      <w:r w:rsidRPr="00430B1B">
        <w:rPr>
          <w:lang w:val="fr-CA"/>
        </w:rPr>
        <w:t>Des documents d’archives vous sont proposés, ainsi qu’une activité à réaliser en salle de classe. Il est possible d’enseigner ces leçons telles que proposées ou de les modifier en fonction de vos besoins. N’hésitez pas à nous faire part de vos commentaires ou suggestions de plans de leçons.</w:t>
      </w:r>
    </w:p>
    <w:p w:rsidR="001A5A37" w:rsidRPr="00430B1B" w:rsidRDefault="001A5A37" w:rsidP="001A5A37">
      <w:pPr>
        <w:rPr>
          <w:lang w:val="fr-CA"/>
        </w:rPr>
      </w:pPr>
      <w:r w:rsidRPr="00AE1A18">
        <w:rPr>
          <w:rStyle w:val="Strong"/>
          <w:lang w:val="fr-CA"/>
        </w:rPr>
        <w:t>Dans cette leçon en deux volets</w:t>
      </w:r>
      <w:r w:rsidRPr="00430B1B">
        <w:rPr>
          <w:lang w:val="fr-CA"/>
        </w:rPr>
        <w:t>, les élèves interpréteront des sources primaires et secondaires pour en savoir plus sur une bataille en particulier et appliquer les compétences ainsi acquises à une autre bataille de leur choix.</w:t>
      </w:r>
    </w:p>
    <w:p w:rsidR="001A5A37" w:rsidRPr="00430B1B" w:rsidRDefault="001A5A37" w:rsidP="001A5A37">
      <w:pPr>
        <w:rPr>
          <w:lang w:val="fr-CA"/>
        </w:rPr>
      </w:pPr>
      <w:r w:rsidRPr="00430B1B">
        <w:rPr>
          <w:lang w:val="fr-CA"/>
        </w:rPr>
        <w:t>Un laboratoire d’informatique sera nécessaire pour le second volet de la leçon à moins d’imprimer à l’avance les documents utiles à partir de ce site Web.</w:t>
      </w:r>
    </w:p>
    <w:p w:rsidR="00330CC6" w:rsidRDefault="00330CC6">
      <w:pPr>
        <w:spacing w:after="0" w:line="240" w:lineRule="auto"/>
        <w:rPr>
          <w:b/>
          <w:sz w:val="28"/>
          <w:lang w:val="fr-CA"/>
        </w:rPr>
      </w:pPr>
      <w:r w:rsidRPr="00AE1A18">
        <w:rPr>
          <w:lang w:val="fr-CA"/>
        </w:rPr>
        <w:br w:type="page"/>
      </w:r>
    </w:p>
    <w:p w:rsidR="0001450F" w:rsidRPr="00176729" w:rsidRDefault="001A5A37" w:rsidP="00330CC6">
      <w:pPr>
        <w:pStyle w:val="Heading2"/>
      </w:pPr>
      <w:bookmarkStart w:id="12" w:name="_Toc437952003"/>
      <w:bookmarkStart w:id="13" w:name="_Toc437953427"/>
      <w:bookmarkStart w:id="14" w:name="_Toc437953652"/>
      <w:r w:rsidRPr="00176729">
        <w:lastRenderedPageBreak/>
        <w:t>Programmes d'études</w:t>
      </w:r>
      <w:bookmarkEnd w:id="12"/>
      <w:bookmarkEnd w:id="13"/>
      <w:bookmarkEnd w:id="14"/>
    </w:p>
    <w:p w:rsidR="00B22FDE" w:rsidRPr="00AE1A18" w:rsidRDefault="00B22FDE" w:rsidP="00330CC6">
      <w:pPr>
        <w:rPr>
          <w:rStyle w:val="Strong"/>
          <w:lang w:val="fr-CA"/>
        </w:rPr>
      </w:pPr>
      <w:bookmarkStart w:id="15" w:name="_Toc327445419"/>
      <w:bookmarkStart w:id="16" w:name="_Toc327445675"/>
      <w:r w:rsidRPr="00AE1A18">
        <w:rPr>
          <w:rStyle w:val="Strong"/>
          <w:lang w:val="fr-CA"/>
        </w:rPr>
        <w:t>Attentes</w:t>
      </w:r>
    </w:p>
    <w:p w:rsidR="00B22FDE" w:rsidRPr="00C23FAB" w:rsidRDefault="00B22FDE" w:rsidP="00B22FDE">
      <w:pPr>
        <w:spacing w:after="0"/>
        <w:rPr>
          <w:rStyle w:val="Emphasis"/>
          <w:i/>
          <w:lang w:val="fr-CA"/>
        </w:rPr>
      </w:pPr>
      <w:r w:rsidRPr="00C23FAB">
        <w:rPr>
          <w:rStyle w:val="Emphasis"/>
          <w:i/>
          <w:lang w:val="fr-CA"/>
        </w:rPr>
        <w:t>À la fin de la 7e année, l’élève doit pouvoir :</w:t>
      </w:r>
    </w:p>
    <w:p w:rsidR="00B22FDE" w:rsidRPr="00176729" w:rsidRDefault="00B22FDE" w:rsidP="00BD31F1">
      <w:pPr>
        <w:numPr>
          <w:ilvl w:val="0"/>
          <w:numId w:val="26"/>
        </w:numPr>
        <w:spacing w:after="0"/>
        <w:rPr>
          <w:lang w:val="fr-CA"/>
        </w:rPr>
      </w:pPr>
      <w:r w:rsidRPr="00176729">
        <w:rPr>
          <w:lang w:val="fr-CA"/>
        </w:rPr>
        <w:t>dégager les principaux facteurs qui ont contribué au développement du Haut-Canada au tournant du XIXe siècle.</w:t>
      </w:r>
    </w:p>
    <w:p w:rsidR="00B22FDE" w:rsidRPr="00176729" w:rsidRDefault="00B22FDE" w:rsidP="00BD31F1">
      <w:pPr>
        <w:numPr>
          <w:ilvl w:val="0"/>
          <w:numId w:val="26"/>
        </w:numPr>
        <w:spacing w:after="0"/>
        <w:rPr>
          <w:lang w:val="fr-CA"/>
        </w:rPr>
      </w:pPr>
      <w:r w:rsidRPr="00176729">
        <w:rPr>
          <w:lang w:val="fr-CA"/>
        </w:rPr>
        <w:t>brosser un tableau des causes, des événements et des conséquences du premier grand conflit extérieur auquel fait face la colonie après la Conquête.</w:t>
      </w:r>
    </w:p>
    <w:p w:rsidR="00330CC6" w:rsidRPr="00AE1A18" w:rsidRDefault="00330CC6" w:rsidP="00330CC6">
      <w:pPr>
        <w:rPr>
          <w:rStyle w:val="Strong"/>
          <w:lang w:val="fr-CA"/>
        </w:rPr>
      </w:pPr>
      <w:bookmarkStart w:id="17" w:name="_Toc329943823"/>
      <w:bookmarkStart w:id="18" w:name="_Toc329943963"/>
    </w:p>
    <w:p w:rsidR="001A5A37" w:rsidRPr="00AE1A18" w:rsidRDefault="001A5A37" w:rsidP="00330CC6">
      <w:pPr>
        <w:rPr>
          <w:rStyle w:val="Strong"/>
          <w:lang w:val="fr-CA"/>
        </w:rPr>
      </w:pPr>
      <w:r w:rsidRPr="00AE1A18">
        <w:rPr>
          <w:rStyle w:val="Strong"/>
          <w:lang w:val="fr-CA"/>
        </w:rPr>
        <w:t>Préparation</w:t>
      </w:r>
    </w:p>
    <w:p w:rsidR="001A5A37" w:rsidRPr="00430B1B" w:rsidRDefault="001A5A37" w:rsidP="001A5A37">
      <w:pPr>
        <w:rPr>
          <w:lang w:val="fr-CA"/>
        </w:rPr>
      </w:pPr>
      <w:r w:rsidRPr="00430B1B">
        <w:rPr>
          <w:lang w:val="fr-CA"/>
        </w:rPr>
        <w:t>Voici ce que vous pouvez faire pour préparer cette leçon :</w:t>
      </w:r>
    </w:p>
    <w:p w:rsidR="001A5A37" w:rsidRPr="00430B1B" w:rsidRDefault="001A5A37" w:rsidP="001A5A37">
      <w:pPr>
        <w:numPr>
          <w:ilvl w:val="0"/>
          <w:numId w:val="18"/>
        </w:numPr>
        <w:tabs>
          <w:tab w:val="clear" w:pos="360"/>
          <w:tab w:val="num" w:pos="720"/>
        </w:tabs>
        <w:ind w:left="720"/>
        <w:rPr>
          <w:lang w:val="fr-CA"/>
        </w:rPr>
      </w:pPr>
      <w:r w:rsidRPr="00430B1B">
        <w:rPr>
          <w:lang w:val="fr-CA"/>
        </w:rPr>
        <w:t xml:space="preserve">Créer des transparents ou une présentation PowerPoint avec les renseignements préliminaires de la </w:t>
      </w:r>
      <w:r w:rsidRPr="00AE1A18">
        <w:rPr>
          <w:rStyle w:val="Strong"/>
          <w:lang w:val="fr-CA"/>
        </w:rPr>
        <w:t>diapositive 1: Exploration des archives</w:t>
      </w:r>
      <w:r w:rsidRPr="00430B1B">
        <w:rPr>
          <w:b/>
          <w:lang w:val="fr-CA"/>
        </w:rPr>
        <w:t>.</w:t>
      </w:r>
    </w:p>
    <w:p w:rsidR="001A5A37" w:rsidRPr="00430B1B" w:rsidRDefault="001A5A37" w:rsidP="001A5A37">
      <w:pPr>
        <w:numPr>
          <w:ilvl w:val="0"/>
          <w:numId w:val="18"/>
        </w:numPr>
        <w:tabs>
          <w:tab w:val="clear" w:pos="360"/>
          <w:tab w:val="num" w:pos="720"/>
        </w:tabs>
        <w:ind w:left="720"/>
        <w:rPr>
          <w:lang w:val="fr-CA"/>
        </w:rPr>
      </w:pPr>
      <w:r w:rsidRPr="00430B1B">
        <w:rPr>
          <w:lang w:val="fr-CA"/>
        </w:rPr>
        <w:t>Imprimer un ensemble de sources primaires pour chaque élève ou pour chaque groupe d’élèves.</w:t>
      </w:r>
    </w:p>
    <w:p w:rsidR="001A5A37" w:rsidRPr="00430B1B" w:rsidRDefault="001A5A37" w:rsidP="001A5A37">
      <w:pPr>
        <w:numPr>
          <w:ilvl w:val="0"/>
          <w:numId w:val="18"/>
        </w:numPr>
        <w:tabs>
          <w:tab w:val="clear" w:pos="360"/>
          <w:tab w:val="num" w:pos="720"/>
        </w:tabs>
        <w:ind w:left="720"/>
        <w:rPr>
          <w:lang w:val="fr-CA"/>
        </w:rPr>
      </w:pPr>
      <w:r w:rsidRPr="00430B1B">
        <w:rPr>
          <w:lang w:val="fr-CA"/>
        </w:rPr>
        <w:t xml:space="preserve">Imprimer des exemplaires des documents de cours intitulés </w:t>
      </w:r>
      <w:r w:rsidRPr="00AE1A18">
        <w:rPr>
          <w:rStyle w:val="Strong"/>
          <w:lang w:val="fr-CA"/>
        </w:rPr>
        <w:t xml:space="preserve">Interprétation des preuves </w:t>
      </w:r>
      <w:r w:rsidRPr="00430B1B">
        <w:rPr>
          <w:lang w:val="fr-CA"/>
        </w:rPr>
        <w:t xml:space="preserve">et </w:t>
      </w:r>
      <w:r w:rsidRPr="00AE1A18">
        <w:rPr>
          <w:rStyle w:val="Strong"/>
          <w:lang w:val="fr-CA"/>
        </w:rPr>
        <w:t>Réflexion</w:t>
      </w:r>
      <w:r w:rsidRPr="00430B1B">
        <w:rPr>
          <w:lang w:val="fr-CA"/>
        </w:rPr>
        <w:t xml:space="preserve">, ainsi que le document de cours </w:t>
      </w:r>
      <w:r w:rsidRPr="00AE1A18">
        <w:rPr>
          <w:rStyle w:val="Strong"/>
          <w:lang w:val="fr-CA"/>
        </w:rPr>
        <w:t>Examen des preuves</w:t>
      </w:r>
      <w:r w:rsidRPr="00430B1B">
        <w:rPr>
          <w:b/>
          <w:lang w:val="fr-CA"/>
        </w:rPr>
        <w:t xml:space="preserve"> </w:t>
      </w:r>
      <w:r w:rsidRPr="00430B1B">
        <w:rPr>
          <w:lang w:val="fr-CA"/>
        </w:rPr>
        <w:t>pour la séance suivante.</w:t>
      </w:r>
    </w:p>
    <w:p w:rsidR="001A5A37" w:rsidRPr="00430B1B" w:rsidRDefault="001A5A37" w:rsidP="001A5A37">
      <w:pPr>
        <w:numPr>
          <w:ilvl w:val="0"/>
          <w:numId w:val="18"/>
        </w:numPr>
        <w:tabs>
          <w:tab w:val="clear" w:pos="360"/>
          <w:tab w:val="num" w:pos="720"/>
        </w:tabs>
        <w:ind w:left="720"/>
        <w:rPr>
          <w:lang w:val="fr-CA"/>
        </w:rPr>
      </w:pPr>
      <w:r w:rsidRPr="00430B1B">
        <w:rPr>
          <w:lang w:val="fr-CA"/>
        </w:rPr>
        <w:t xml:space="preserve">Prévoir un laboratoire d’informatique ou imprimer les documents utiles à partir de l’exposition en ligne des Archives publiques de l’Ontario intitulée </w:t>
      </w:r>
      <w:r w:rsidRPr="0004097A">
        <w:rPr>
          <w:lang w:val="fr-CA"/>
        </w:rPr>
        <w:t>La Guerre de 1812</w:t>
      </w:r>
      <w:r w:rsidRPr="00430B1B">
        <w:rPr>
          <w:lang w:val="fr-CA"/>
        </w:rPr>
        <w:t xml:space="preserve"> pour la deuxième séance</w:t>
      </w:r>
      <w:r w:rsidR="0004097A">
        <w:rPr>
          <w:lang w:val="fr-CA"/>
        </w:rPr>
        <w:t xml:space="preserve"> [</w:t>
      </w:r>
      <w:hyperlink r:id="rId10" w:history="1">
        <w:r w:rsidR="0004097A" w:rsidRPr="0004097A">
          <w:rPr>
            <w:rStyle w:val="Hyperlink"/>
            <w:lang w:val="fr-CA"/>
          </w:rPr>
          <w:t>Cliquez ici pour consulter l’exposition : La Guerre de 1812</w:t>
        </w:r>
      </w:hyperlink>
      <w:r w:rsidR="0004097A">
        <w:rPr>
          <w:lang w:val="fr-CA"/>
        </w:rPr>
        <w:t>]</w:t>
      </w:r>
      <w:r w:rsidRPr="00430B1B">
        <w:rPr>
          <w:lang w:val="fr-CA"/>
        </w:rPr>
        <w:t>.</w:t>
      </w:r>
      <w:r w:rsidR="0004097A">
        <w:rPr>
          <w:lang w:val="fr-CA"/>
        </w:rPr>
        <w:t xml:space="preserve"> </w:t>
      </w:r>
    </w:p>
    <w:p w:rsidR="001A5A37" w:rsidRPr="00430B1B" w:rsidRDefault="001A5A37" w:rsidP="00330CC6">
      <w:pPr>
        <w:pStyle w:val="Heading2"/>
      </w:pPr>
      <w:bookmarkStart w:id="19" w:name="_Toc437952004"/>
      <w:bookmarkStart w:id="20" w:name="_Toc437953428"/>
      <w:bookmarkStart w:id="21" w:name="_Toc437953653"/>
      <w:r w:rsidRPr="00430B1B">
        <w:t>Directives</w:t>
      </w:r>
      <w:bookmarkEnd w:id="19"/>
      <w:bookmarkEnd w:id="20"/>
      <w:bookmarkEnd w:id="21"/>
    </w:p>
    <w:p w:rsidR="001A5A37" w:rsidRPr="00330CC6" w:rsidRDefault="001A5A37" w:rsidP="00330CC6">
      <w:pPr>
        <w:rPr>
          <w:rStyle w:val="Strong"/>
        </w:rPr>
      </w:pPr>
      <w:r w:rsidRPr="00330CC6">
        <w:rPr>
          <w:rStyle w:val="Strong"/>
        </w:rPr>
        <w:t>1re séance</w:t>
      </w:r>
    </w:p>
    <w:p w:rsidR="001A5A37" w:rsidRPr="00430B1B" w:rsidRDefault="001A5A37" w:rsidP="001A5A37">
      <w:pPr>
        <w:numPr>
          <w:ilvl w:val="0"/>
          <w:numId w:val="19"/>
        </w:numPr>
        <w:rPr>
          <w:lang w:val="fr-CA"/>
        </w:rPr>
      </w:pPr>
      <w:r w:rsidRPr="00430B1B">
        <w:rPr>
          <w:lang w:val="fr-CA"/>
        </w:rPr>
        <w:t xml:space="preserve">Présenter la Guerre de 1812 et déterminer quelles questions les élèves aimeraient poser sur les différentes batailles. Demander aux élèves, en classe ou individuellement, de formuler des questions qui pourraient être utilisées pour axer la recherche sur l’une des batailles – des questions du genre </w:t>
      </w:r>
      <w:r w:rsidRPr="00C77847">
        <w:rPr>
          <w:rStyle w:val="Emphasis"/>
          <w:i/>
          <w:lang w:val="fr-CA"/>
        </w:rPr>
        <w:t>qui? quoi? où? quand? comment? et pourquoi?</w:t>
      </w:r>
    </w:p>
    <w:p w:rsidR="00330CC6" w:rsidRDefault="001A5A37" w:rsidP="001A5A37">
      <w:pPr>
        <w:numPr>
          <w:ilvl w:val="3"/>
          <w:numId w:val="18"/>
        </w:numPr>
        <w:tabs>
          <w:tab w:val="clear" w:pos="2880"/>
          <w:tab w:val="num" w:pos="360"/>
        </w:tabs>
        <w:ind w:left="360"/>
        <w:rPr>
          <w:lang w:val="fr-CA"/>
        </w:rPr>
      </w:pPr>
      <w:r w:rsidRPr="00430B1B">
        <w:rPr>
          <w:lang w:val="fr-CA"/>
        </w:rPr>
        <w:t xml:space="preserve">Après cette activité, introduire le concept d’archive et présenter de quelle manière il est possible d’obtenir des réponses aux questions de recherche que les élèves ont formulées. </w:t>
      </w:r>
    </w:p>
    <w:p w:rsidR="001A5A37" w:rsidRDefault="001A5A37" w:rsidP="001A5A37">
      <w:pPr>
        <w:numPr>
          <w:ilvl w:val="3"/>
          <w:numId w:val="18"/>
        </w:numPr>
        <w:tabs>
          <w:tab w:val="clear" w:pos="2880"/>
          <w:tab w:val="num" w:pos="360"/>
        </w:tabs>
        <w:ind w:left="360"/>
        <w:rPr>
          <w:lang w:val="fr-CA"/>
        </w:rPr>
      </w:pPr>
      <w:r w:rsidRPr="00430B1B">
        <w:rPr>
          <w:lang w:val="fr-CA"/>
        </w:rPr>
        <w:t>Pour vous appuyer dans votre démarche auprès des élèves, utilisez la</w:t>
      </w:r>
      <w:r w:rsidRPr="00430B1B">
        <w:rPr>
          <w:b/>
          <w:lang w:val="fr-CA"/>
        </w:rPr>
        <w:t xml:space="preserve"> </w:t>
      </w:r>
      <w:r w:rsidRPr="00330CC6">
        <w:rPr>
          <w:rStyle w:val="Strong"/>
          <w:lang w:val="fr-CA"/>
        </w:rPr>
        <w:t>diapositive 1 : Exploration des archives</w:t>
      </w:r>
      <w:r w:rsidRPr="00430B1B">
        <w:rPr>
          <w:b/>
          <w:lang w:val="fr-CA"/>
        </w:rPr>
        <w:t xml:space="preserve">, </w:t>
      </w:r>
      <w:r w:rsidRPr="00430B1B">
        <w:rPr>
          <w:lang w:val="fr-CA"/>
        </w:rPr>
        <w:t>ainsi que le texte suivant :</w:t>
      </w:r>
    </w:p>
    <w:p w:rsidR="001122B0" w:rsidRPr="001122B0" w:rsidRDefault="001122B0" w:rsidP="00330CC6">
      <w:pPr>
        <w:pStyle w:val="Quote"/>
        <w:ind w:left="720" w:right="720"/>
        <w:rPr>
          <w:lang w:val="fr-CA"/>
        </w:rPr>
      </w:pPr>
      <w:r w:rsidRPr="001122B0">
        <w:rPr>
          <w:lang w:val="fr-CA"/>
        </w:rPr>
        <w:t xml:space="preserve">Au cours d’une vie, la plupart des gens accumulent un grand nombre de documents. Ces documents vont de l’acte de naissance aux distinctions, relevés bancaires, reçus, lettres, photographies, tout ce qui illustre les relations et les événements importants dans la vie d’une personne. Ces documents constituent ses archives personnelles. Les gouvernements, les entreprises, les écoles, les associations et les organismes de tout genre </w:t>
      </w:r>
      <w:r w:rsidRPr="001122B0">
        <w:rPr>
          <w:lang w:val="fr-CA"/>
        </w:rPr>
        <w:lastRenderedPageBreak/>
        <w:t>font la même chose en conservant leurs documents comme preuves de leurs activités et de leurs réalisations.</w:t>
      </w:r>
    </w:p>
    <w:p w:rsidR="001122B0" w:rsidRPr="001122B0" w:rsidRDefault="001122B0" w:rsidP="00330CC6">
      <w:pPr>
        <w:pStyle w:val="Quote"/>
        <w:ind w:left="720" w:right="720"/>
        <w:rPr>
          <w:lang w:val="fr-CA"/>
        </w:rPr>
      </w:pPr>
      <w:r w:rsidRPr="001122B0">
        <w:rPr>
          <w:lang w:val="fr-CA"/>
        </w:rPr>
        <w:t xml:space="preserve">Ces documents donnent un aperçu fascinant du passé. Comme </w:t>
      </w:r>
      <w:proofErr w:type="spellStart"/>
      <w:r w:rsidRPr="001122B0">
        <w:rPr>
          <w:lang w:val="fr-CA"/>
        </w:rPr>
        <w:t>la</w:t>
      </w:r>
      <w:proofErr w:type="spellEnd"/>
      <w:r w:rsidRPr="001122B0">
        <w:rPr>
          <w:lang w:val="fr-CA"/>
        </w:rPr>
        <w:t xml:space="preserve"> ou le détective qui enquête sur une affaire, la chercheuse ou le chercheur qui utilise ces documents a une idée de l’aspect d’un lieu, de ce à quoi pensaient les gens, de la vie qu’on y menait, de ce qui a pu se produire et pour quelles raisons. Quiconque ayant un intérêt pour le passé trouvera des réponses dans les archives, qu’il s’agisse de fouiller dans l’histoire locale, de tracer un arbre généalogique ou de se renseigner sur des décisions qui ont été prises ou des événements qui ont eu lieu.</w:t>
      </w:r>
    </w:p>
    <w:p w:rsidR="001122B0" w:rsidRPr="001122B0" w:rsidRDefault="001122B0" w:rsidP="00330CC6">
      <w:pPr>
        <w:pStyle w:val="Quote"/>
        <w:ind w:left="720" w:right="720"/>
        <w:rPr>
          <w:lang w:val="fr-CA"/>
        </w:rPr>
      </w:pPr>
      <w:r w:rsidRPr="001122B0">
        <w:rPr>
          <w:lang w:val="fr-CA"/>
        </w:rPr>
        <w:t>Voici quelques exemples de documents :</w:t>
      </w:r>
    </w:p>
    <w:p w:rsidR="001122B0" w:rsidRPr="001122B0" w:rsidRDefault="001122B0" w:rsidP="00330CC6">
      <w:pPr>
        <w:pStyle w:val="Quote"/>
        <w:numPr>
          <w:ilvl w:val="0"/>
          <w:numId w:val="28"/>
        </w:numPr>
        <w:tabs>
          <w:tab w:val="clear" w:pos="720"/>
          <w:tab w:val="num" w:pos="1350"/>
        </w:tabs>
        <w:spacing w:after="0"/>
        <w:ind w:left="1440" w:right="720"/>
        <w:rPr>
          <w:lang w:val="fr-CA"/>
        </w:rPr>
      </w:pPr>
      <w:r w:rsidRPr="001122B0">
        <w:rPr>
          <w:lang w:val="fr-CA"/>
        </w:rPr>
        <w:t>lettres, manuscrits, journaux personnels provenant souvent de personnalités</w:t>
      </w:r>
    </w:p>
    <w:p w:rsidR="001122B0" w:rsidRPr="001122B0" w:rsidRDefault="001122B0" w:rsidP="00330CC6">
      <w:pPr>
        <w:pStyle w:val="Quote"/>
        <w:numPr>
          <w:ilvl w:val="0"/>
          <w:numId w:val="28"/>
        </w:numPr>
        <w:tabs>
          <w:tab w:val="clear" w:pos="720"/>
          <w:tab w:val="num" w:pos="1350"/>
        </w:tabs>
        <w:spacing w:after="0"/>
        <w:ind w:left="1440" w:right="720"/>
        <w:rPr>
          <w:lang w:val="fr-CA"/>
        </w:rPr>
      </w:pPr>
      <w:r w:rsidRPr="001122B0">
        <w:rPr>
          <w:lang w:val="fr-CA"/>
        </w:rPr>
        <w:t>notes ou enregistrements d’entrevues</w:t>
      </w:r>
    </w:p>
    <w:p w:rsidR="001122B0" w:rsidRPr="001122B0" w:rsidRDefault="001122B0" w:rsidP="00330CC6">
      <w:pPr>
        <w:pStyle w:val="Quote"/>
        <w:numPr>
          <w:ilvl w:val="0"/>
          <w:numId w:val="28"/>
        </w:numPr>
        <w:tabs>
          <w:tab w:val="clear" w:pos="720"/>
          <w:tab w:val="num" w:pos="1350"/>
        </w:tabs>
        <w:spacing w:after="0"/>
        <w:ind w:left="1440" w:right="720"/>
        <w:rPr>
          <w:lang w:val="fr-CA"/>
        </w:rPr>
      </w:pPr>
      <w:r w:rsidRPr="001122B0">
        <w:rPr>
          <w:lang w:val="fr-CA"/>
        </w:rPr>
        <w:t>photographies, croquis et peintures</w:t>
      </w:r>
    </w:p>
    <w:p w:rsidR="001122B0" w:rsidRPr="001122B0" w:rsidRDefault="001122B0" w:rsidP="00330CC6">
      <w:pPr>
        <w:pStyle w:val="Quote"/>
        <w:numPr>
          <w:ilvl w:val="0"/>
          <w:numId w:val="28"/>
        </w:numPr>
        <w:tabs>
          <w:tab w:val="clear" w:pos="720"/>
          <w:tab w:val="num" w:pos="1350"/>
        </w:tabs>
        <w:spacing w:after="0"/>
        <w:ind w:left="1440" w:right="720"/>
        <w:rPr>
          <w:lang w:val="fr-CA"/>
        </w:rPr>
      </w:pPr>
      <w:r w:rsidRPr="001122B0">
        <w:rPr>
          <w:lang w:val="fr-CA"/>
        </w:rPr>
        <w:t>actes de naissance, de décès et de mariage</w:t>
      </w:r>
    </w:p>
    <w:p w:rsidR="001122B0" w:rsidRPr="001122B0" w:rsidRDefault="001122B0" w:rsidP="00330CC6">
      <w:pPr>
        <w:pStyle w:val="Quote"/>
        <w:numPr>
          <w:ilvl w:val="0"/>
          <w:numId w:val="28"/>
        </w:numPr>
        <w:tabs>
          <w:tab w:val="clear" w:pos="720"/>
          <w:tab w:val="num" w:pos="1350"/>
        </w:tabs>
        <w:spacing w:after="0"/>
        <w:ind w:left="1440" w:right="720"/>
        <w:rPr>
          <w:lang w:val="fr-CA"/>
        </w:rPr>
      </w:pPr>
      <w:r w:rsidRPr="001122B0">
        <w:rPr>
          <w:lang w:val="fr-CA"/>
        </w:rPr>
        <w:t>enregistrements immobiliers, titres de propriété et cartes</w:t>
      </w:r>
    </w:p>
    <w:p w:rsidR="001122B0" w:rsidRPr="001122B0" w:rsidRDefault="001122B0" w:rsidP="00330CC6">
      <w:pPr>
        <w:pStyle w:val="Quote"/>
        <w:numPr>
          <w:ilvl w:val="0"/>
          <w:numId w:val="28"/>
        </w:numPr>
        <w:tabs>
          <w:tab w:val="clear" w:pos="720"/>
          <w:tab w:val="num" w:pos="1350"/>
        </w:tabs>
        <w:spacing w:after="0"/>
        <w:ind w:left="1440" w:right="720"/>
        <w:rPr>
          <w:lang w:val="fr-CA"/>
        </w:rPr>
      </w:pPr>
      <w:r w:rsidRPr="001122B0">
        <w:rPr>
          <w:lang w:val="fr-CA"/>
        </w:rPr>
        <w:t>documents du tribunal</w:t>
      </w:r>
    </w:p>
    <w:p w:rsidR="001122B0" w:rsidRPr="001122B0" w:rsidRDefault="001122B0" w:rsidP="00330CC6">
      <w:pPr>
        <w:pStyle w:val="Quote"/>
        <w:numPr>
          <w:ilvl w:val="0"/>
          <w:numId w:val="28"/>
        </w:numPr>
        <w:tabs>
          <w:tab w:val="clear" w:pos="720"/>
          <w:tab w:val="num" w:pos="1350"/>
        </w:tabs>
        <w:spacing w:after="0"/>
        <w:ind w:left="1440" w:right="720"/>
        <w:rPr>
          <w:lang w:val="fr-CA"/>
        </w:rPr>
      </w:pPr>
      <w:r w:rsidRPr="001122B0">
        <w:rPr>
          <w:lang w:val="fr-CA"/>
        </w:rPr>
        <w:t>plans architecturaux et dessins industriels</w:t>
      </w:r>
    </w:p>
    <w:p w:rsidR="001122B0" w:rsidRPr="001122B0" w:rsidRDefault="001122B0" w:rsidP="00330CC6">
      <w:pPr>
        <w:pStyle w:val="Quote"/>
        <w:numPr>
          <w:ilvl w:val="0"/>
          <w:numId w:val="28"/>
        </w:numPr>
        <w:tabs>
          <w:tab w:val="clear" w:pos="720"/>
          <w:tab w:val="num" w:pos="1350"/>
        </w:tabs>
        <w:spacing w:after="0"/>
        <w:ind w:left="1440" w:right="720"/>
        <w:rPr>
          <w:lang w:val="fr-CA"/>
        </w:rPr>
      </w:pPr>
      <w:r w:rsidRPr="001122B0">
        <w:rPr>
          <w:lang w:val="fr-CA"/>
        </w:rPr>
        <w:t>documents sonores, vidéo et films</w:t>
      </w:r>
    </w:p>
    <w:p w:rsidR="00330CC6" w:rsidRDefault="001122B0" w:rsidP="00330CC6">
      <w:pPr>
        <w:pStyle w:val="Quote"/>
        <w:ind w:left="720" w:right="720"/>
        <w:rPr>
          <w:lang w:val="fr-CA"/>
        </w:rPr>
      </w:pPr>
      <w:r w:rsidRPr="001122B0">
        <w:rPr>
          <w:lang w:val="fr-CA"/>
        </w:rPr>
        <w:t>Les archives constituent d’importantes ressources qui répondent aux questions que nous nous posons sur le passé. Il arrive que les documents servent à régler des réclamations fondées en droit, à faire la lumière sur une histoire de famille, à apporter de l’eau au moulin des historiens et à donner aux cinéastes et aux auteurs une idée de la façon dont les choses se faisaient alors. Quelle que soit la raison, les archives ont une histoire à raconter.</w:t>
      </w:r>
    </w:p>
    <w:p w:rsidR="001122B0" w:rsidRPr="00430B1B" w:rsidRDefault="001122B0" w:rsidP="00330CC6">
      <w:pPr>
        <w:pStyle w:val="Quote"/>
        <w:ind w:left="720" w:right="720"/>
        <w:rPr>
          <w:lang w:val="fr-CA"/>
        </w:rPr>
      </w:pPr>
      <w:r w:rsidRPr="001122B0">
        <w:rPr>
          <w:lang w:val="fr-CA"/>
        </w:rPr>
        <w:t>La première étape consiste à définir votre question de recherche et ce que vous vous attendez à trouver dans les archives pour y répondre.</w:t>
      </w:r>
    </w:p>
    <w:p w:rsidR="001A5A37" w:rsidRPr="00430B1B" w:rsidRDefault="001A5A37" w:rsidP="001A5A37">
      <w:pPr>
        <w:numPr>
          <w:ilvl w:val="3"/>
          <w:numId w:val="18"/>
        </w:numPr>
        <w:tabs>
          <w:tab w:val="clear" w:pos="2880"/>
          <w:tab w:val="num" w:pos="360"/>
        </w:tabs>
        <w:ind w:left="360"/>
        <w:rPr>
          <w:lang w:val="fr-CA"/>
        </w:rPr>
      </w:pPr>
      <w:r w:rsidRPr="00430B1B">
        <w:rPr>
          <w:lang w:val="fr-CA"/>
        </w:rPr>
        <w:t xml:space="preserve">Après cette introduction, discuter de la façon dont vous utiliserez les documents d’archives pour répondre aux questions que vous avez formulées sur la Guerre de 1812. </w:t>
      </w:r>
    </w:p>
    <w:p w:rsidR="001A5A37" w:rsidRPr="00430B1B" w:rsidRDefault="001A5A37" w:rsidP="001A5A37">
      <w:pPr>
        <w:numPr>
          <w:ilvl w:val="3"/>
          <w:numId w:val="18"/>
        </w:numPr>
        <w:tabs>
          <w:tab w:val="clear" w:pos="2880"/>
          <w:tab w:val="num" w:pos="360"/>
        </w:tabs>
        <w:ind w:left="360"/>
        <w:rPr>
          <w:lang w:val="fr-CA"/>
        </w:rPr>
      </w:pPr>
      <w:r w:rsidRPr="00430B1B">
        <w:rPr>
          <w:lang w:val="fr-CA"/>
        </w:rPr>
        <w:t xml:space="preserve">Avec une copie des quatre sources primaires fournies, encourager les élèves à utiliser le document de cours intitulé </w:t>
      </w:r>
      <w:r w:rsidRPr="00AE1A18">
        <w:rPr>
          <w:rStyle w:val="Strong"/>
          <w:lang w:val="fr-CA"/>
        </w:rPr>
        <w:t>Interprétation des preuves</w:t>
      </w:r>
      <w:r w:rsidRPr="00430B1B">
        <w:rPr>
          <w:noProof/>
          <w:lang w:val="fr-CA"/>
        </w:rPr>
        <w:t xml:space="preserve"> pour prendre des notes concernant leur question de recherche. Soulignez l’importance de documenter les sources qu’ils utilisent. </w:t>
      </w:r>
    </w:p>
    <w:p w:rsidR="001A5A37" w:rsidRDefault="001A5A37" w:rsidP="001A5A37">
      <w:pPr>
        <w:numPr>
          <w:ilvl w:val="3"/>
          <w:numId w:val="18"/>
        </w:numPr>
        <w:tabs>
          <w:tab w:val="clear" w:pos="2880"/>
          <w:tab w:val="num" w:pos="360"/>
        </w:tabs>
        <w:ind w:left="360"/>
        <w:rPr>
          <w:lang w:val="fr-CA"/>
        </w:rPr>
      </w:pPr>
      <w:r w:rsidRPr="00430B1B">
        <w:rPr>
          <w:noProof/>
          <w:lang w:val="fr-CA"/>
        </w:rPr>
        <w:t xml:space="preserve">Après avoir discuté des résultats de leur recherche, demander aux élèves de remplir le document de cours intitulé </w:t>
      </w:r>
      <w:r w:rsidRPr="00AE1A18">
        <w:rPr>
          <w:rStyle w:val="Strong"/>
          <w:lang w:val="fr-CA"/>
        </w:rPr>
        <w:t>Réfléchir sur l’interprétation des preuves</w:t>
      </w:r>
      <w:r w:rsidRPr="00430B1B">
        <w:rPr>
          <w:noProof/>
          <w:lang w:val="fr-CA"/>
        </w:rPr>
        <w:t xml:space="preserve"> pour qu’ils puissent réfléchir sur leur apprentissage.</w:t>
      </w:r>
    </w:p>
    <w:p w:rsidR="00330CC6" w:rsidRDefault="00330CC6">
      <w:pPr>
        <w:spacing w:after="0" w:line="240" w:lineRule="auto"/>
        <w:rPr>
          <w:noProof/>
          <w:lang w:val="fr-CA"/>
        </w:rPr>
      </w:pPr>
      <w:r>
        <w:rPr>
          <w:noProof/>
          <w:lang w:val="fr-CA"/>
        </w:rPr>
        <w:br w:type="page"/>
      </w:r>
    </w:p>
    <w:p w:rsidR="00330CC6" w:rsidRPr="00430B1B" w:rsidRDefault="00330CC6" w:rsidP="00330CC6">
      <w:pPr>
        <w:ind w:left="360"/>
        <w:rPr>
          <w:lang w:val="fr-CA"/>
        </w:rPr>
      </w:pPr>
    </w:p>
    <w:p w:rsidR="001A5A37" w:rsidRPr="00330CC6" w:rsidRDefault="001A5A37" w:rsidP="00330CC6">
      <w:pPr>
        <w:rPr>
          <w:rStyle w:val="Strong"/>
        </w:rPr>
      </w:pPr>
      <w:r w:rsidRPr="00330CC6">
        <w:rPr>
          <w:rStyle w:val="Strong"/>
        </w:rPr>
        <w:t>2e séance</w:t>
      </w:r>
    </w:p>
    <w:p w:rsidR="001A5A37" w:rsidRPr="00430B1B" w:rsidRDefault="001A5A37" w:rsidP="001A5A37">
      <w:pPr>
        <w:numPr>
          <w:ilvl w:val="0"/>
          <w:numId w:val="20"/>
        </w:numPr>
        <w:tabs>
          <w:tab w:val="clear" w:pos="720"/>
          <w:tab w:val="num" w:pos="360"/>
        </w:tabs>
        <w:ind w:left="360"/>
        <w:rPr>
          <w:lang w:val="fr-CA"/>
        </w:rPr>
      </w:pPr>
      <w:r w:rsidRPr="00430B1B">
        <w:rPr>
          <w:lang w:val="fr-CA"/>
        </w:rPr>
        <w:t>Durant la 2</w:t>
      </w:r>
      <w:r w:rsidRPr="00430B1B">
        <w:rPr>
          <w:vertAlign w:val="superscript"/>
          <w:lang w:val="fr-CA"/>
        </w:rPr>
        <w:t>e</w:t>
      </w:r>
      <w:r w:rsidRPr="00430B1B">
        <w:rPr>
          <w:lang w:val="fr-CA"/>
        </w:rPr>
        <w:t xml:space="preserve"> séance, les élèves utiliseront les compétences acquises au cours de la séance précédente pour faire une recherche sur une autre bataille de la Guerre de 1812 et documenter leurs sources.</w:t>
      </w:r>
    </w:p>
    <w:p w:rsidR="001A5A37" w:rsidRPr="00430B1B" w:rsidRDefault="001A5A37" w:rsidP="001A5A37">
      <w:pPr>
        <w:numPr>
          <w:ilvl w:val="0"/>
          <w:numId w:val="20"/>
        </w:numPr>
        <w:tabs>
          <w:tab w:val="clear" w:pos="720"/>
          <w:tab w:val="num" w:pos="360"/>
        </w:tabs>
        <w:ind w:left="360"/>
        <w:rPr>
          <w:lang w:val="fr-CA"/>
        </w:rPr>
      </w:pPr>
      <w:r w:rsidRPr="00430B1B">
        <w:rPr>
          <w:lang w:val="fr-CA"/>
        </w:rPr>
        <w:t xml:space="preserve">Prévoir un laboratoire d’informatique ou imprimer les documents à partir de l’exposition en ligne des Archives publiques de l’Ontario intitulée </w:t>
      </w:r>
      <w:r w:rsidRPr="001122B0">
        <w:rPr>
          <w:lang w:val="fr-CA"/>
        </w:rPr>
        <w:t>La Guerre de 1812</w:t>
      </w:r>
      <w:r w:rsidRPr="00430B1B">
        <w:rPr>
          <w:lang w:val="fr-CA"/>
        </w:rPr>
        <w:t xml:space="preserve"> [</w:t>
      </w:r>
      <w:hyperlink r:id="rId11" w:history="1">
        <w:r w:rsidR="001122B0">
          <w:rPr>
            <w:rStyle w:val="Hyperlink"/>
            <w:lang w:val="fr-CA"/>
          </w:rPr>
          <w:t>Cliquez ici pour consulter l'exposition : La Guerre de 1812</w:t>
        </w:r>
      </w:hyperlink>
      <w:r w:rsidRPr="00430B1B">
        <w:rPr>
          <w:lang w:val="fr-CA"/>
        </w:rPr>
        <w:t xml:space="preserve">]. </w:t>
      </w:r>
    </w:p>
    <w:p w:rsidR="001A5A37" w:rsidRPr="00430B1B" w:rsidRDefault="001A5A37" w:rsidP="001A5A37">
      <w:pPr>
        <w:numPr>
          <w:ilvl w:val="0"/>
          <w:numId w:val="20"/>
        </w:numPr>
        <w:tabs>
          <w:tab w:val="clear" w:pos="720"/>
          <w:tab w:val="num" w:pos="360"/>
        </w:tabs>
        <w:ind w:left="360"/>
        <w:rPr>
          <w:lang w:val="fr-CA"/>
        </w:rPr>
      </w:pPr>
      <w:r w:rsidRPr="00430B1B">
        <w:rPr>
          <w:lang w:val="fr-CA"/>
        </w:rPr>
        <w:t xml:space="preserve">Vous remarquerez que sous la rubrique « Les champs de bataille », quatre régions géographiques sont identifiées : </w:t>
      </w:r>
      <w:r w:rsidRPr="00C77847">
        <w:rPr>
          <w:rStyle w:val="Emphasis"/>
          <w:i/>
          <w:lang w:val="fr-CA"/>
        </w:rPr>
        <w:t>la frontière de Détroit, la frontière du Niagara et York, Kingston et la région du Saint-Laurent, et La Guerre outre-frontière</w:t>
      </w:r>
      <w:r w:rsidRPr="00430B1B">
        <w:rPr>
          <w:lang w:val="fr-CA"/>
        </w:rPr>
        <w:t xml:space="preserve">. C’est là que les élèves trouveront les batailles auxquelles se référer pour compléter la prochaine partie de l’exercice. Vous voudrez éventuellement les encourager à se concentrer sur les batailles de plus grande envergure, comme la bataille de </w:t>
      </w:r>
      <w:proofErr w:type="spellStart"/>
      <w:r w:rsidRPr="00430B1B">
        <w:rPr>
          <w:lang w:val="fr-CA"/>
        </w:rPr>
        <w:t>Queenston</w:t>
      </w:r>
      <w:proofErr w:type="spellEnd"/>
      <w:r w:rsidRPr="00430B1B">
        <w:rPr>
          <w:lang w:val="fr-CA"/>
        </w:rPr>
        <w:t xml:space="preserve"> </w:t>
      </w:r>
      <w:proofErr w:type="spellStart"/>
      <w:r w:rsidRPr="00430B1B">
        <w:rPr>
          <w:lang w:val="fr-CA"/>
        </w:rPr>
        <w:t>Heights</w:t>
      </w:r>
      <w:proofErr w:type="spellEnd"/>
      <w:r w:rsidRPr="00430B1B">
        <w:rPr>
          <w:lang w:val="fr-CA"/>
        </w:rPr>
        <w:t xml:space="preserve"> (mort du général </w:t>
      </w:r>
      <w:proofErr w:type="spellStart"/>
      <w:r w:rsidRPr="00430B1B">
        <w:rPr>
          <w:lang w:val="fr-CA"/>
        </w:rPr>
        <w:t>Brock</w:t>
      </w:r>
      <w:proofErr w:type="spellEnd"/>
      <w:r w:rsidRPr="00430B1B">
        <w:rPr>
          <w:lang w:val="fr-CA"/>
        </w:rPr>
        <w:t xml:space="preserve">), la bataille de </w:t>
      </w:r>
      <w:proofErr w:type="spellStart"/>
      <w:r w:rsidRPr="00430B1B">
        <w:rPr>
          <w:lang w:val="fr-CA"/>
        </w:rPr>
        <w:t>Lundy’s</w:t>
      </w:r>
      <w:proofErr w:type="spellEnd"/>
      <w:r w:rsidRPr="00430B1B">
        <w:rPr>
          <w:lang w:val="fr-CA"/>
        </w:rPr>
        <w:t xml:space="preserve"> Lane, la bataille de Beaver </w:t>
      </w:r>
      <w:proofErr w:type="spellStart"/>
      <w:r w:rsidRPr="00430B1B">
        <w:rPr>
          <w:lang w:val="fr-CA"/>
        </w:rPr>
        <w:t>Dams</w:t>
      </w:r>
      <w:proofErr w:type="spellEnd"/>
      <w:r w:rsidRPr="00430B1B">
        <w:rPr>
          <w:lang w:val="fr-CA"/>
        </w:rPr>
        <w:t xml:space="preserve"> (Laura Secord), l’incendie de York, la bataille de </w:t>
      </w:r>
      <w:proofErr w:type="spellStart"/>
      <w:r w:rsidRPr="00430B1B">
        <w:rPr>
          <w:lang w:val="fr-CA"/>
        </w:rPr>
        <w:t>Bladensburg</w:t>
      </w:r>
      <w:proofErr w:type="spellEnd"/>
      <w:r w:rsidRPr="00430B1B">
        <w:rPr>
          <w:lang w:val="fr-CA"/>
        </w:rPr>
        <w:t xml:space="preserve"> (incendie de la Maison-Blanche) et la bataille de la Nouvelle-Orléans.</w:t>
      </w:r>
    </w:p>
    <w:p w:rsidR="001A5A37" w:rsidRPr="00430B1B" w:rsidRDefault="001A5A37" w:rsidP="001A5A37">
      <w:pPr>
        <w:numPr>
          <w:ilvl w:val="0"/>
          <w:numId w:val="20"/>
        </w:numPr>
        <w:tabs>
          <w:tab w:val="clear" w:pos="720"/>
          <w:tab w:val="num" w:pos="360"/>
        </w:tabs>
        <w:ind w:left="360"/>
        <w:rPr>
          <w:lang w:val="fr-CA"/>
        </w:rPr>
      </w:pPr>
      <w:r w:rsidRPr="00430B1B">
        <w:rPr>
          <w:lang w:val="fr-CA"/>
        </w:rPr>
        <w:t xml:space="preserve">Avec le document </w:t>
      </w:r>
      <w:r w:rsidRPr="00430B1B">
        <w:rPr>
          <w:noProof/>
          <w:lang w:val="fr-CA"/>
        </w:rPr>
        <w:t xml:space="preserve">de cours </w:t>
      </w:r>
      <w:r w:rsidRPr="00CB73C1">
        <w:rPr>
          <w:rStyle w:val="Strong"/>
          <w:lang w:val="fr-CA"/>
        </w:rPr>
        <w:t xml:space="preserve">Interprétation des preuves, bataille de </w:t>
      </w:r>
      <w:r w:rsidR="00CB73C1" w:rsidRPr="00CB73C1">
        <w:rPr>
          <w:rStyle w:val="Strong"/>
          <w:lang w:val="fr-CA"/>
        </w:rPr>
        <w:t>_________</w:t>
      </w:r>
      <w:r w:rsidRPr="00430B1B">
        <w:rPr>
          <w:b/>
          <w:noProof/>
          <w:lang w:val="fr-CA"/>
        </w:rPr>
        <w:t>,</w:t>
      </w:r>
      <w:r w:rsidRPr="00430B1B">
        <w:rPr>
          <w:noProof/>
          <w:lang w:val="fr-CA"/>
        </w:rPr>
        <w:t xml:space="preserve"> </w:t>
      </w:r>
      <w:r w:rsidRPr="00430B1B">
        <w:rPr>
          <w:lang w:val="fr-CA"/>
        </w:rPr>
        <w:t>demander aux élèves d’effectuer une recherche sur l’une des batailles en utilisant les sources fournies dans l’exposition en ligne et au moins une ou deux autres sources. L’</w:t>
      </w:r>
      <w:r w:rsidRPr="00674B82">
        <w:rPr>
          <w:lang w:val="fr-CA"/>
        </w:rPr>
        <w:t>Encyclopédie canadienne</w:t>
      </w:r>
      <w:r w:rsidRPr="00430B1B">
        <w:rPr>
          <w:lang w:val="fr-CA"/>
        </w:rPr>
        <w:t xml:space="preserve"> est une bonne source d’information secondaire</w:t>
      </w:r>
      <w:r w:rsidR="00674B82">
        <w:rPr>
          <w:lang w:val="fr-CA"/>
        </w:rPr>
        <w:t xml:space="preserve"> [</w:t>
      </w:r>
      <w:hyperlink r:id="rId12" w:history="1">
        <w:r w:rsidR="00D44340">
          <w:rPr>
            <w:rStyle w:val="Hyperlink"/>
            <w:lang w:val="fr-CA"/>
          </w:rPr>
          <w:t>Cliquez ici pour consulter le</w:t>
        </w:r>
        <w:r w:rsidR="00674B82" w:rsidRPr="00674B82">
          <w:rPr>
            <w:rStyle w:val="Hyperlink"/>
            <w:lang w:val="fr-CA"/>
          </w:rPr>
          <w:t xml:space="preserve"> site web de l’Encyclopédie canadienne</w:t>
        </w:r>
      </w:hyperlink>
      <w:r w:rsidR="00674B82">
        <w:rPr>
          <w:lang w:val="fr-CA"/>
        </w:rPr>
        <w:t>]</w:t>
      </w:r>
      <w:r w:rsidRPr="00430B1B">
        <w:rPr>
          <w:lang w:val="fr-CA"/>
        </w:rPr>
        <w:t>.</w:t>
      </w:r>
    </w:p>
    <w:p w:rsidR="001A5A37" w:rsidRPr="00430B1B" w:rsidRDefault="001A5A37" w:rsidP="001A5A37">
      <w:pPr>
        <w:numPr>
          <w:ilvl w:val="0"/>
          <w:numId w:val="20"/>
        </w:numPr>
        <w:tabs>
          <w:tab w:val="clear" w:pos="720"/>
          <w:tab w:val="num" w:pos="360"/>
        </w:tabs>
        <w:ind w:left="360"/>
        <w:rPr>
          <w:lang w:val="fr-CA"/>
        </w:rPr>
      </w:pPr>
      <w:r w:rsidRPr="00430B1B">
        <w:rPr>
          <w:lang w:val="fr-CA"/>
        </w:rPr>
        <w:t>Une fois l</w:t>
      </w:r>
      <w:r w:rsidR="00B06808">
        <w:rPr>
          <w:lang w:val="fr-CA"/>
        </w:rPr>
        <w:t>eur recherche terminée, demandez</w:t>
      </w:r>
      <w:r w:rsidRPr="00430B1B">
        <w:rPr>
          <w:lang w:val="fr-CA"/>
        </w:rPr>
        <w:t xml:space="preserve"> aux élèves de préparer un exposé qu’ils peuvent soumettre aux fins d’évaluation ou présenter oralement devant la classe. Le produit fini pourrait être un compte rendu écrit ou verbal d’un témoin oculaire de la bataille tel qu’un soldat ou un reporter. Ce compte rendu devrait contenir une explication des raisons pour lesquelles cette bataille est importante. </w:t>
      </w:r>
    </w:p>
    <w:p w:rsidR="001A5A37" w:rsidRPr="00430B1B" w:rsidRDefault="001A5A37" w:rsidP="00330CC6">
      <w:pPr>
        <w:pStyle w:val="Heading2"/>
      </w:pPr>
      <w:bookmarkStart w:id="22" w:name="_Toc437952005"/>
      <w:bookmarkStart w:id="23" w:name="_Toc437953429"/>
      <w:bookmarkStart w:id="24" w:name="_Toc437953654"/>
      <w:r w:rsidRPr="00430B1B">
        <w:t>Prolongation et adaptation</w:t>
      </w:r>
      <w:bookmarkEnd w:id="22"/>
      <w:bookmarkEnd w:id="23"/>
      <w:bookmarkEnd w:id="24"/>
    </w:p>
    <w:p w:rsidR="001A5A37" w:rsidRPr="00430B1B" w:rsidRDefault="001A5A37" w:rsidP="001A5A37">
      <w:pPr>
        <w:rPr>
          <w:lang w:val="fr-CA"/>
        </w:rPr>
      </w:pPr>
      <w:r w:rsidRPr="00430B1B">
        <w:rPr>
          <w:lang w:val="fr-CA"/>
        </w:rPr>
        <w:t xml:space="preserve">La leçon peut être abrégée et présentée en une seule séance avec une bataille de votre choix. Cette bataille pourrait illustrer la région où se trouvent les élèves et cadrer avec </w:t>
      </w:r>
      <w:r w:rsidRPr="00C77847">
        <w:rPr>
          <w:rStyle w:val="Emphasis"/>
          <w:i/>
          <w:lang w:val="fr-CA"/>
        </w:rPr>
        <w:t>l’attente particulière</w:t>
      </w:r>
      <w:r w:rsidRPr="00430B1B">
        <w:rPr>
          <w:lang w:val="fr-CA"/>
        </w:rPr>
        <w:t xml:space="preserve"> consistant à « illustrer le développement historique de leur communauté ».</w:t>
      </w:r>
    </w:p>
    <w:p w:rsidR="001A5A37" w:rsidRPr="00430B1B" w:rsidRDefault="001A5A37" w:rsidP="001A5A37">
      <w:pPr>
        <w:rPr>
          <w:lang w:val="fr-CA"/>
        </w:rPr>
      </w:pPr>
      <w:r w:rsidRPr="00430B1B">
        <w:rPr>
          <w:lang w:val="fr-CA"/>
        </w:rPr>
        <w:t>Les élèves travaillent en petits groupes préétablis pour chaque volet de l’activité afin de mêler les apprenants visuels et les apprenants qui ont la mémoire des mots, ainsi que les lecteurs chevronnés et les apprentis lecteurs.</w:t>
      </w:r>
    </w:p>
    <w:p w:rsidR="001A5A37" w:rsidRPr="00430B1B" w:rsidRDefault="001A5A37" w:rsidP="001A5A37">
      <w:pPr>
        <w:rPr>
          <w:lang w:val="fr-CA"/>
        </w:rPr>
      </w:pPr>
      <w:r w:rsidRPr="00430B1B">
        <w:rPr>
          <w:lang w:val="fr-CA"/>
        </w:rPr>
        <w:t>Les recherches des élèves pourraient être cartographiées sur une grande carte dans la classe afin que ceux-ci puissent créer leur propre exposition sur les batailles de la Guerre de 1812.</w:t>
      </w:r>
    </w:p>
    <w:p w:rsidR="00C77847" w:rsidRDefault="00C77847">
      <w:pPr>
        <w:spacing w:after="0" w:line="240" w:lineRule="auto"/>
        <w:rPr>
          <w:rFonts w:eastAsiaTheme="minorEastAsia" w:cstheme="minorBidi"/>
          <w:b/>
          <w:bCs/>
          <w:sz w:val="28"/>
          <w:szCs w:val="28"/>
          <w:lang w:val="fr-CA"/>
        </w:rPr>
      </w:pPr>
      <w:bookmarkStart w:id="25" w:name="_Toc327445680"/>
      <w:bookmarkStart w:id="26" w:name="_Toc329943826"/>
      <w:bookmarkStart w:id="27" w:name="_Toc329943966"/>
      <w:bookmarkEnd w:id="15"/>
      <w:bookmarkEnd w:id="16"/>
      <w:bookmarkEnd w:id="17"/>
      <w:bookmarkEnd w:id="18"/>
      <w:r>
        <w:rPr>
          <w:lang w:val="fr-CA"/>
        </w:rPr>
        <w:br w:type="page"/>
      </w:r>
    </w:p>
    <w:p w:rsidR="002C1BBF" w:rsidRDefault="0001450F" w:rsidP="00330CC6">
      <w:pPr>
        <w:pStyle w:val="Heading1"/>
        <w:rPr>
          <w:noProof/>
        </w:rPr>
      </w:pPr>
      <w:bookmarkStart w:id="28" w:name="_Toc437952006"/>
      <w:bookmarkStart w:id="29" w:name="_Toc437953430"/>
      <w:bookmarkStart w:id="30" w:name="_Toc437953655"/>
      <w:r w:rsidRPr="00176729">
        <w:lastRenderedPageBreak/>
        <w:t>Res</w:t>
      </w:r>
      <w:r w:rsidR="00330CC6">
        <w:t>s</w:t>
      </w:r>
      <w:r w:rsidRPr="00176729">
        <w:t>ources</w:t>
      </w:r>
      <w:bookmarkEnd w:id="25"/>
      <w:bookmarkEnd w:id="26"/>
      <w:bookmarkEnd w:id="27"/>
      <w:bookmarkEnd w:id="28"/>
      <w:bookmarkEnd w:id="29"/>
      <w:bookmarkEnd w:id="30"/>
      <w:r w:rsidR="00D14F2D" w:rsidRPr="00430B1B">
        <w:rPr>
          <w:rFonts w:cs="Arial"/>
          <w:kern w:val="32"/>
          <w:szCs w:val="32"/>
          <w:u w:val="single" w:color="FF6600"/>
        </w:rPr>
        <w:fldChar w:fldCharType="begin"/>
      </w:r>
      <w:r w:rsidR="00D14F2D" w:rsidRPr="00176729">
        <w:instrText xml:space="preserve"> TOC \o "1-3" \h \z \u </w:instrText>
      </w:r>
      <w:r w:rsidR="00D14F2D" w:rsidRPr="00430B1B">
        <w:rPr>
          <w:rFonts w:cs="Arial"/>
          <w:kern w:val="32"/>
          <w:szCs w:val="32"/>
          <w:u w:val="single" w:color="FF6600"/>
        </w:rPr>
        <w:fldChar w:fldCharType="separate"/>
      </w:r>
    </w:p>
    <w:p w:rsidR="002C1BBF" w:rsidRDefault="002C1BBF" w:rsidP="002C1BBF">
      <w:pPr>
        <w:pStyle w:val="TOC3"/>
        <w:tabs>
          <w:tab w:val="right" w:leader="dot" w:pos="9350"/>
        </w:tabs>
        <w:ind w:left="0"/>
        <w:rPr>
          <w:rFonts w:asciiTheme="minorHAnsi" w:eastAsiaTheme="minorEastAsia" w:hAnsiTheme="minorHAnsi" w:cstheme="minorBidi"/>
          <w:noProof/>
          <w:sz w:val="22"/>
          <w:szCs w:val="22"/>
        </w:rPr>
      </w:pPr>
      <w:hyperlink w:anchor="_Toc437953656" w:history="1">
        <w:r w:rsidRPr="00F6140A">
          <w:rPr>
            <w:rStyle w:val="Hyperlink"/>
            <w:noProof/>
          </w:rPr>
          <w:t>Document de cours : Première Source  1</w:t>
        </w:r>
        <w:r>
          <w:rPr>
            <w:noProof/>
            <w:webHidden/>
          </w:rPr>
          <w:tab/>
        </w:r>
        <w:r>
          <w:rPr>
            <w:noProof/>
            <w:webHidden/>
          </w:rPr>
          <w:fldChar w:fldCharType="begin"/>
        </w:r>
        <w:r>
          <w:rPr>
            <w:noProof/>
            <w:webHidden/>
          </w:rPr>
          <w:instrText xml:space="preserve"> PAGEREF _Toc437953656 \h </w:instrText>
        </w:r>
        <w:r>
          <w:rPr>
            <w:noProof/>
            <w:webHidden/>
          </w:rPr>
        </w:r>
        <w:r>
          <w:rPr>
            <w:noProof/>
            <w:webHidden/>
          </w:rPr>
          <w:fldChar w:fldCharType="separate"/>
        </w:r>
        <w:r>
          <w:rPr>
            <w:noProof/>
            <w:webHidden/>
          </w:rPr>
          <w:t>6</w:t>
        </w:r>
        <w:r>
          <w:rPr>
            <w:noProof/>
            <w:webHidden/>
          </w:rPr>
          <w:fldChar w:fldCharType="end"/>
        </w:r>
      </w:hyperlink>
    </w:p>
    <w:p w:rsidR="002C1BBF" w:rsidRDefault="002C1BBF" w:rsidP="002C1BBF">
      <w:pPr>
        <w:pStyle w:val="TOC3"/>
        <w:tabs>
          <w:tab w:val="right" w:leader="dot" w:pos="9350"/>
        </w:tabs>
        <w:ind w:left="0"/>
        <w:rPr>
          <w:rFonts w:asciiTheme="minorHAnsi" w:eastAsiaTheme="minorEastAsia" w:hAnsiTheme="minorHAnsi" w:cstheme="minorBidi"/>
          <w:noProof/>
          <w:sz w:val="22"/>
          <w:szCs w:val="22"/>
        </w:rPr>
      </w:pPr>
      <w:hyperlink w:anchor="_Toc437953657" w:history="1">
        <w:r w:rsidRPr="00F6140A">
          <w:rPr>
            <w:rStyle w:val="Hyperlink"/>
            <w:noProof/>
          </w:rPr>
          <w:t>Document de cours : Interprétation des preuves, source no. 1</w:t>
        </w:r>
        <w:r>
          <w:rPr>
            <w:noProof/>
            <w:webHidden/>
          </w:rPr>
          <w:tab/>
        </w:r>
        <w:r>
          <w:rPr>
            <w:noProof/>
            <w:webHidden/>
          </w:rPr>
          <w:fldChar w:fldCharType="begin"/>
        </w:r>
        <w:r>
          <w:rPr>
            <w:noProof/>
            <w:webHidden/>
          </w:rPr>
          <w:instrText xml:space="preserve"> PAGEREF _Toc437953657 \h </w:instrText>
        </w:r>
        <w:r>
          <w:rPr>
            <w:noProof/>
            <w:webHidden/>
          </w:rPr>
        </w:r>
        <w:r>
          <w:rPr>
            <w:noProof/>
            <w:webHidden/>
          </w:rPr>
          <w:fldChar w:fldCharType="separate"/>
        </w:r>
        <w:r>
          <w:rPr>
            <w:noProof/>
            <w:webHidden/>
          </w:rPr>
          <w:t>7</w:t>
        </w:r>
        <w:r>
          <w:rPr>
            <w:noProof/>
            <w:webHidden/>
          </w:rPr>
          <w:fldChar w:fldCharType="end"/>
        </w:r>
      </w:hyperlink>
    </w:p>
    <w:p w:rsidR="002C1BBF" w:rsidRDefault="002C1BBF" w:rsidP="002C1BBF">
      <w:pPr>
        <w:pStyle w:val="TOC3"/>
        <w:tabs>
          <w:tab w:val="right" w:leader="dot" w:pos="9350"/>
        </w:tabs>
        <w:ind w:left="0"/>
        <w:rPr>
          <w:rFonts w:asciiTheme="minorHAnsi" w:eastAsiaTheme="minorEastAsia" w:hAnsiTheme="minorHAnsi" w:cstheme="minorBidi"/>
          <w:noProof/>
          <w:sz w:val="22"/>
          <w:szCs w:val="22"/>
        </w:rPr>
      </w:pPr>
      <w:hyperlink w:anchor="_Toc437953658" w:history="1">
        <w:r w:rsidRPr="00F6140A">
          <w:rPr>
            <w:rStyle w:val="Hyperlink"/>
            <w:noProof/>
          </w:rPr>
          <w:t>Document de cours : Première Source 2</w:t>
        </w:r>
        <w:r>
          <w:rPr>
            <w:noProof/>
            <w:webHidden/>
          </w:rPr>
          <w:tab/>
        </w:r>
        <w:r>
          <w:rPr>
            <w:noProof/>
            <w:webHidden/>
          </w:rPr>
          <w:fldChar w:fldCharType="begin"/>
        </w:r>
        <w:r>
          <w:rPr>
            <w:noProof/>
            <w:webHidden/>
          </w:rPr>
          <w:instrText xml:space="preserve"> PAGEREF _Toc437953658 \h </w:instrText>
        </w:r>
        <w:r>
          <w:rPr>
            <w:noProof/>
            <w:webHidden/>
          </w:rPr>
        </w:r>
        <w:r>
          <w:rPr>
            <w:noProof/>
            <w:webHidden/>
          </w:rPr>
          <w:fldChar w:fldCharType="separate"/>
        </w:r>
        <w:r>
          <w:rPr>
            <w:noProof/>
            <w:webHidden/>
          </w:rPr>
          <w:t>8</w:t>
        </w:r>
        <w:r>
          <w:rPr>
            <w:noProof/>
            <w:webHidden/>
          </w:rPr>
          <w:fldChar w:fldCharType="end"/>
        </w:r>
      </w:hyperlink>
    </w:p>
    <w:p w:rsidR="002C1BBF" w:rsidRDefault="002C1BBF" w:rsidP="002C1BBF">
      <w:pPr>
        <w:pStyle w:val="TOC3"/>
        <w:tabs>
          <w:tab w:val="right" w:leader="dot" w:pos="9350"/>
        </w:tabs>
        <w:ind w:left="0"/>
        <w:rPr>
          <w:rFonts w:asciiTheme="minorHAnsi" w:eastAsiaTheme="minorEastAsia" w:hAnsiTheme="minorHAnsi" w:cstheme="minorBidi"/>
          <w:noProof/>
          <w:sz w:val="22"/>
          <w:szCs w:val="22"/>
        </w:rPr>
      </w:pPr>
      <w:hyperlink w:anchor="_Toc437953659" w:history="1">
        <w:r w:rsidRPr="00F6140A">
          <w:rPr>
            <w:rStyle w:val="Hyperlink"/>
            <w:noProof/>
          </w:rPr>
          <w:t>Document de cours : Interprétation des preuves, source no. 2</w:t>
        </w:r>
        <w:r>
          <w:rPr>
            <w:noProof/>
            <w:webHidden/>
          </w:rPr>
          <w:tab/>
        </w:r>
        <w:r>
          <w:rPr>
            <w:noProof/>
            <w:webHidden/>
          </w:rPr>
          <w:fldChar w:fldCharType="begin"/>
        </w:r>
        <w:r>
          <w:rPr>
            <w:noProof/>
            <w:webHidden/>
          </w:rPr>
          <w:instrText xml:space="preserve"> PAGEREF _Toc437953659 \h </w:instrText>
        </w:r>
        <w:r>
          <w:rPr>
            <w:noProof/>
            <w:webHidden/>
          </w:rPr>
        </w:r>
        <w:r>
          <w:rPr>
            <w:noProof/>
            <w:webHidden/>
          </w:rPr>
          <w:fldChar w:fldCharType="separate"/>
        </w:r>
        <w:r>
          <w:rPr>
            <w:noProof/>
            <w:webHidden/>
          </w:rPr>
          <w:t>9</w:t>
        </w:r>
        <w:r>
          <w:rPr>
            <w:noProof/>
            <w:webHidden/>
          </w:rPr>
          <w:fldChar w:fldCharType="end"/>
        </w:r>
      </w:hyperlink>
    </w:p>
    <w:p w:rsidR="002C1BBF" w:rsidRDefault="002C1BBF" w:rsidP="002C1BBF">
      <w:pPr>
        <w:pStyle w:val="TOC3"/>
        <w:tabs>
          <w:tab w:val="right" w:leader="dot" w:pos="9350"/>
        </w:tabs>
        <w:ind w:left="0"/>
        <w:rPr>
          <w:rFonts w:asciiTheme="minorHAnsi" w:eastAsiaTheme="minorEastAsia" w:hAnsiTheme="minorHAnsi" w:cstheme="minorBidi"/>
          <w:noProof/>
          <w:sz w:val="22"/>
          <w:szCs w:val="22"/>
        </w:rPr>
      </w:pPr>
      <w:hyperlink w:anchor="_Toc437953660" w:history="1">
        <w:r w:rsidRPr="00F6140A">
          <w:rPr>
            <w:rStyle w:val="Hyperlink"/>
            <w:noProof/>
          </w:rPr>
          <w:t>Document de cours : Première Source  3</w:t>
        </w:r>
        <w:r>
          <w:rPr>
            <w:noProof/>
            <w:webHidden/>
          </w:rPr>
          <w:tab/>
        </w:r>
        <w:r>
          <w:rPr>
            <w:noProof/>
            <w:webHidden/>
          </w:rPr>
          <w:fldChar w:fldCharType="begin"/>
        </w:r>
        <w:r>
          <w:rPr>
            <w:noProof/>
            <w:webHidden/>
          </w:rPr>
          <w:instrText xml:space="preserve"> PAGEREF _Toc437953660 \h </w:instrText>
        </w:r>
        <w:r>
          <w:rPr>
            <w:noProof/>
            <w:webHidden/>
          </w:rPr>
        </w:r>
        <w:r>
          <w:rPr>
            <w:noProof/>
            <w:webHidden/>
          </w:rPr>
          <w:fldChar w:fldCharType="separate"/>
        </w:r>
        <w:r>
          <w:rPr>
            <w:noProof/>
            <w:webHidden/>
          </w:rPr>
          <w:t>10</w:t>
        </w:r>
        <w:r>
          <w:rPr>
            <w:noProof/>
            <w:webHidden/>
          </w:rPr>
          <w:fldChar w:fldCharType="end"/>
        </w:r>
      </w:hyperlink>
    </w:p>
    <w:p w:rsidR="002C1BBF" w:rsidRDefault="002C1BBF" w:rsidP="002C1BBF">
      <w:pPr>
        <w:pStyle w:val="TOC3"/>
        <w:tabs>
          <w:tab w:val="right" w:leader="dot" w:pos="9350"/>
        </w:tabs>
        <w:ind w:left="0"/>
        <w:rPr>
          <w:rFonts w:asciiTheme="minorHAnsi" w:eastAsiaTheme="minorEastAsia" w:hAnsiTheme="minorHAnsi" w:cstheme="minorBidi"/>
          <w:noProof/>
          <w:sz w:val="22"/>
          <w:szCs w:val="22"/>
        </w:rPr>
      </w:pPr>
      <w:hyperlink w:anchor="_Toc437953661" w:history="1">
        <w:r w:rsidRPr="00F6140A">
          <w:rPr>
            <w:rStyle w:val="Hyperlink"/>
            <w:noProof/>
          </w:rPr>
          <w:t>Document de cours : Interprétation des preuves, source no. 3</w:t>
        </w:r>
        <w:r>
          <w:rPr>
            <w:noProof/>
            <w:webHidden/>
          </w:rPr>
          <w:tab/>
        </w:r>
        <w:r>
          <w:rPr>
            <w:noProof/>
            <w:webHidden/>
          </w:rPr>
          <w:fldChar w:fldCharType="begin"/>
        </w:r>
        <w:r>
          <w:rPr>
            <w:noProof/>
            <w:webHidden/>
          </w:rPr>
          <w:instrText xml:space="preserve"> PAGEREF _Toc437953661 \h </w:instrText>
        </w:r>
        <w:r>
          <w:rPr>
            <w:noProof/>
            <w:webHidden/>
          </w:rPr>
        </w:r>
        <w:r>
          <w:rPr>
            <w:noProof/>
            <w:webHidden/>
          </w:rPr>
          <w:fldChar w:fldCharType="separate"/>
        </w:r>
        <w:r>
          <w:rPr>
            <w:noProof/>
            <w:webHidden/>
          </w:rPr>
          <w:t>11</w:t>
        </w:r>
        <w:r>
          <w:rPr>
            <w:noProof/>
            <w:webHidden/>
          </w:rPr>
          <w:fldChar w:fldCharType="end"/>
        </w:r>
      </w:hyperlink>
    </w:p>
    <w:p w:rsidR="002C1BBF" w:rsidRDefault="002C1BBF" w:rsidP="002C1BBF">
      <w:pPr>
        <w:pStyle w:val="TOC3"/>
        <w:tabs>
          <w:tab w:val="right" w:leader="dot" w:pos="9350"/>
        </w:tabs>
        <w:ind w:left="0"/>
        <w:rPr>
          <w:rFonts w:asciiTheme="minorHAnsi" w:eastAsiaTheme="minorEastAsia" w:hAnsiTheme="minorHAnsi" w:cstheme="minorBidi"/>
          <w:noProof/>
          <w:sz w:val="22"/>
          <w:szCs w:val="22"/>
        </w:rPr>
      </w:pPr>
      <w:hyperlink w:anchor="_Toc437953662" w:history="1">
        <w:r w:rsidRPr="00F6140A">
          <w:rPr>
            <w:rStyle w:val="Hyperlink"/>
            <w:noProof/>
          </w:rPr>
          <w:t>Document de cours : Première Source  4</w:t>
        </w:r>
        <w:r>
          <w:rPr>
            <w:noProof/>
            <w:webHidden/>
          </w:rPr>
          <w:tab/>
        </w:r>
        <w:r>
          <w:rPr>
            <w:noProof/>
            <w:webHidden/>
          </w:rPr>
          <w:fldChar w:fldCharType="begin"/>
        </w:r>
        <w:r>
          <w:rPr>
            <w:noProof/>
            <w:webHidden/>
          </w:rPr>
          <w:instrText xml:space="preserve"> PAGEREF _Toc437953662 \h </w:instrText>
        </w:r>
        <w:r>
          <w:rPr>
            <w:noProof/>
            <w:webHidden/>
          </w:rPr>
        </w:r>
        <w:r>
          <w:rPr>
            <w:noProof/>
            <w:webHidden/>
          </w:rPr>
          <w:fldChar w:fldCharType="separate"/>
        </w:r>
        <w:r>
          <w:rPr>
            <w:noProof/>
            <w:webHidden/>
          </w:rPr>
          <w:t>12</w:t>
        </w:r>
        <w:r>
          <w:rPr>
            <w:noProof/>
            <w:webHidden/>
          </w:rPr>
          <w:fldChar w:fldCharType="end"/>
        </w:r>
      </w:hyperlink>
    </w:p>
    <w:p w:rsidR="002C1BBF" w:rsidRDefault="002C1BBF" w:rsidP="002C1BBF">
      <w:pPr>
        <w:pStyle w:val="TOC3"/>
        <w:tabs>
          <w:tab w:val="right" w:leader="dot" w:pos="9350"/>
        </w:tabs>
        <w:ind w:left="0"/>
        <w:rPr>
          <w:rFonts w:asciiTheme="minorHAnsi" w:eastAsiaTheme="minorEastAsia" w:hAnsiTheme="minorHAnsi" w:cstheme="minorBidi"/>
          <w:noProof/>
          <w:sz w:val="22"/>
          <w:szCs w:val="22"/>
        </w:rPr>
      </w:pPr>
      <w:hyperlink w:anchor="_Toc437953663" w:history="1">
        <w:r w:rsidRPr="00F6140A">
          <w:rPr>
            <w:rStyle w:val="Hyperlink"/>
            <w:noProof/>
          </w:rPr>
          <w:t>Document de cours : Interprétation des preuves, source no. 4</w:t>
        </w:r>
        <w:r>
          <w:rPr>
            <w:noProof/>
            <w:webHidden/>
          </w:rPr>
          <w:tab/>
        </w:r>
        <w:r>
          <w:rPr>
            <w:noProof/>
            <w:webHidden/>
          </w:rPr>
          <w:fldChar w:fldCharType="begin"/>
        </w:r>
        <w:r>
          <w:rPr>
            <w:noProof/>
            <w:webHidden/>
          </w:rPr>
          <w:instrText xml:space="preserve"> PAGEREF _Toc437953663 \h </w:instrText>
        </w:r>
        <w:r>
          <w:rPr>
            <w:noProof/>
            <w:webHidden/>
          </w:rPr>
        </w:r>
        <w:r>
          <w:rPr>
            <w:noProof/>
            <w:webHidden/>
          </w:rPr>
          <w:fldChar w:fldCharType="separate"/>
        </w:r>
        <w:r>
          <w:rPr>
            <w:noProof/>
            <w:webHidden/>
          </w:rPr>
          <w:t>13</w:t>
        </w:r>
        <w:r>
          <w:rPr>
            <w:noProof/>
            <w:webHidden/>
          </w:rPr>
          <w:fldChar w:fldCharType="end"/>
        </w:r>
      </w:hyperlink>
    </w:p>
    <w:p w:rsidR="002C1BBF" w:rsidRDefault="002C1BBF" w:rsidP="002C1BBF">
      <w:pPr>
        <w:pStyle w:val="TOC3"/>
        <w:tabs>
          <w:tab w:val="right" w:leader="dot" w:pos="9350"/>
        </w:tabs>
        <w:ind w:left="0"/>
        <w:rPr>
          <w:rFonts w:asciiTheme="minorHAnsi" w:eastAsiaTheme="minorEastAsia" w:hAnsiTheme="minorHAnsi" w:cstheme="minorBidi"/>
          <w:noProof/>
          <w:sz w:val="22"/>
          <w:szCs w:val="22"/>
        </w:rPr>
      </w:pPr>
      <w:hyperlink w:anchor="_Toc437953664" w:history="1">
        <w:r w:rsidRPr="00F6140A">
          <w:rPr>
            <w:rStyle w:val="Hyperlink"/>
            <w:noProof/>
          </w:rPr>
          <w:t>Document de cours : Réfléchir sur l’interprétation des preuves</w:t>
        </w:r>
        <w:r>
          <w:rPr>
            <w:noProof/>
            <w:webHidden/>
          </w:rPr>
          <w:tab/>
        </w:r>
        <w:r>
          <w:rPr>
            <w:noProof/>
            <w:webHidden/>
          </w:rPr>
          <w:fldChar w:fldCharType="begin"/>
        </w:r>
        <w:r>
          <w:rPr>
            <w:noProof/>
            <w:webHidden/>
          </w:rPr>
          <w:instrText xml:space="preserve"> PAGEREF _Toc437953664 \h </w:instrText>
        </w:r>
        <w:r>
          <w:rPr>
            <w:noProof/>
            <w:webHidden/>
          </w:rPr>
        </w:r>
        <w:r>
          <w:rPr>
            <w:noProof/>
            <w:webHidden/>
          </w:rPr>
          <w:fldChar w:fldCharType="separate"/>
        </w:r>
        <w:r>
          <w:rPr>
            <w:noProof/>
            <w:webHidden/>
          </w:rPr>
          <w:t>14</w:t>
        </w:r>
        <w:r>
          <w:rPr>
            <w:noProof/>
            <w:webHidden/>
          </w:rPr>
          <w:fldChar w:fldCharType="end"/>
        </w:r>
      </w:hyperlink>
    </w:p>
    <w:p w:rsidR="002C1BBF" w:rsidRDefault="002C1BBF" w:rsidP="002C1BBF">
      <w:pPr>
        <w:pStyle w:val="TOC3"/>
        <w:tabs>
          <w:tab w:val="right" w:leader="dot" w:pos="9350"/>
        </w:tabs>
        <w:ind w:left="0"/>
        <w:rPr>
          <w:rFonts w:asciiTheme="minorHAnsi" w:eastAsiaTheme="minorEastAsia" w:hAnsiTheme="minorHAnsi" w:cstheme="minorBidi"/>
          <w:noProof/>
          <w:sz w:val="22"/>
          <w:szCs w:val="22"/>
        </w:rPr>
      </w:pPr>
      <w:hyperlink w:anchor="_Toc437953665" w:history="1">
        <w:r w:rsidRPr="00F6140A">
          <w:rPr>
            <w:rStyle w:val="Hyperlink"/>
            <w:noProof/>
          </w:rPr>
          <w:t>Document de cours : Examen des preuves / Bataille de __________</w:t>
        </w:r>
        <w:r>
          <w:rPr>
            <w:noProof/>
            <w:webHidden/>
          </w:rPr>
          <w:tab/>
        </w:r>
        <w:r>
          <w:rPr>
            <w:noProof/>
            <w:webHidden/>
          </w:rPr>
          <w:fldChar w:fldCharType="begin"/>
        </w:r>
        <w:r>
          <w:rPr>
            <w:noProof/>
            <w:webHidden/>
          </w:rPr>
          <w:instrText xml:space="preserve"> PAGEREF _Toc437953665 \h </w:instrText>
        </w:r>
        <w:r>
          <w:rPr>
            <w:noProof/>
            <w:webHidden/>
          </w:rPr>
        </w:r>
        <w:r>
          <w:rPr>
            <w:noProof/>
            <w:webHidden/>
          </w:rPr>
          <w:fldChar w:fldCharType="separate"/>
        </w:r>
        <w:r>
          <w:rPr>
            <w:noProof/>
            <w:webHidden/>
          </w:rPr>
          <w:t>15</w:t>
        </w:r>
        <w:r>
          <w:rPr>
            <w:noProof/>
            <w:webHidden/>
          </w:rPr>
          <w:fldChar w:fldCharType="end"/>
        </w:r>
      </w:hyperlink>
    </w:p>
    <w:bookmarkStart w:id="31" w:name="_GoBack"/>
    <w:bookmarkEnd w:id="31"/>
    <w:p w:rsidR="002C1BBF" w:rsidRDefault="002C1BBF" w:rsidP="002C1BBF">
      <w:pPr>
        <w:pStyle w:val="TOC3"/>
        <w:tabs>
          <w:tab w:val="right" w:leader="dot" w:pos="9350"/>
        </w:tabs>
        <w:ind w:left="0"/>
        <w:rPr>
          <w:rFonts w:asciiTheme="minorHAnsi" w:eastAsiaTheme="minorEastAsia" w:hAnsiTheme="minorHAnsi" w:cstheme="minorBidi"/>
          <w:noProof/>
          <w:sz w:val="22"/>
          <w:szCs w:val="22"/>
        </w:rPr>
      </w:pPr>
      <w:r w:rsidRPr="00F6140A">
        <w:rPr>
          <w:rStyle w:val="Hyperlink"/>
          <w:noProof/>
        </w:rPr>
        <w:fldChar w:fldCharType="begin"/>
      </w:r>
      <w:r w:rsidRPr="00F6140A">
        <w:rPr>
          <w:rStyle w:val="Hyperlink"/>
          <w:noProof/>
        </w:rPr>
        <w:instrText xml:space="preserve"> </w:instrText>
      </w:r>
      <w:r>
        <w:rPr>
          <w:noProof/>
        </w:rPr>
        <w:instrText>HYPERLINK \l "_Toc437953666"</w:instrText>
      </w:r>
      <w:r w:rsidRPr="00F6140A">
        <w:rPr>
          <w:rStyle w:val="Hyperlink"/>
          <w:noProof/>
        </w:rPr>
        <w:instrText xml:space="preserve"> </w:instrText>
      </w:r>
      <w:r w:rsidRPr="00F6140A">
        <w:rPr>
          <w:rStyle w:val="Hyperlink"/>
          <w:noProof/>
        </w:rPr>
      </w:r>
      <w:r w:rsidRPr="00F6140A">
        <w:rPr>
          <w:rStyle w:val="Hyperlink"/>
          <w:noProof/>
        </w:rPr>
        <w:fldChar w:fldCharType="separate"/>
      </w:r>
      <w:r w:rsidRPr="00F6140A">
        <w:rPr>
          <w:rStyle w:val="Hyperlink"/>
          <w:noProof/>
        </w:rPr>
        <w:t>Évaluation du travail/rubrique</w:t>
      </w:r>
      <w:r>
        <w:rPr>
          <w:noProof/>
          <w:webHidden/>
        </w:rPr>
        <w:tab/>
      </w:r>
      <w:r>
        <w:rPr>
          <w:noProof/>
          <w:webHidden/>
        </w:rPr>
        <w:fldChar w:fldCharType="begin"/>
      </w:r>
      <w:r>
        <w:rPr>
          <w:noProof/>
          <w:webHidden/>
        </w:rPr>
        <w:instrText xml:space="preserve"> PAGEREF _Toc437953666 \h </w:instrText>
      </w:r>
      <w:r>
        <w:rPr>
          <w:noProof/>
          <w:webHidden/>
        </w:rPr>
      </w:r>
      <w:r>
        <w:rPr>
          <w:noProof/>
          <w:webHidden/>
        </w:rPr>
        <w:fldChar w:fldCharType="separate"/>
      </w:r>
      <w:r>
        <w:rPr>
          <w:noProof/>
          <w:webHidden/>
        </w:rPr>
        <w:t>17</w:t>
      </w:r>
      <w:r>
        <w:rPr>
          <w:noProof/>
          <w:webHidden/>
        </w:rPr>
        <w:fldChar w:fldCharType="end"/>
      </w:r>
      <w:r w:rsidRPr="00F6140A">
        <w:rPr>
          <w:rStyle w:val="Hyperlink"/>
          <w:noProof/>
        </w:rPr>
        <w:fldChar w:fldCharType="end"/>
      </w:r>
    </w:p>
    <w:p w:rsidR="00C77847" w:rsidRDefault="00D14F2D" w:rsidP="00330CC6">
      <w:pPr>
        <w:pStyle w:val="Heading2"/>
      </w:pPr>
      <w:r w:rsidRPr="00430B1B">
        <w:fldChar w:fldCharType="end"/>
      </w:r>
      <w:bookmarkStart w:id="32" w:name="_Toc329943967"/>
    </w:p>
    <w:p w:rsidR="00C77847" w:rsidRDefault="00C77847">
      <w:pPr>
        <w:spacing w:after="0" w:line="240" w:lineRule="auto"/>
        <w:rPr>
          <w:rFonts w:eastAsiaTheme="minorEastAsia" w:cstheme="minorBidi"/>
          <w:b/>
          <w:bCs/>
          <w:sz w:val="28"/>
          <w:szCs w:val="28"/>
        </w:rPr>
      </w:pPr>
      <w:r>
        <w:br w:type="page"/>
      </w:r>
    </w:p>
    <w:p w:rsidR="001A5A37" w:rsidRPr="00330CC6" w:rsidRDefault="001A5A37" w:rsidP="00330CC6">
      <w:pPr>
        <w:pStyle w:val="Heading3"/>
      </w:pPr>
      <w:bookmarkStart w:id="33" w:name="_Toc437953656"/>
      <w:r w:rsidRPr="00330CC6">
        <w:lastRenderedPageBreak/>
        <w:t xml:space="preserve">Document de cours : </w:t>
      </w:r>
      <w:r w:rsidR="00070A82" w:rsidRPr="00070A82">
        <w:rPr>
          <w:rStyle w:val="Strong"/>
        </w:rPr>
        <w:t>Première Source  1</w:t>
      </w:r>
      <w:bookmarkEnd w:id="33"/>
    </w:p>
    <w:p w:rsidR="00CB73C1" w:rsidRPr="00CB73C1" w:rsidRDefault="001A5A37" w:rsidP="00CB73C1">
      <w:pPr>
        <w:spacing w:after="0"/>
        <w:rPr>
          <w:rFonts w:cs="Arial"/>
          <w:noProof/>
          <w:lang w:val="fr-CA"/>
        </w:rPr>
      </w:pPr>
      <w:r w:rsidRPr="007611C4">
        <w:rPr>
          <w:rFonts w:cs="Arial"/>
          <w:noProof/>
          <w:lang w:val="fr-CA"/>
        </w:rPr>
        <w:t xml:space="preserve">Examiner chacune des sources à consulter pour la recherche et répondre aux questions dans le tableau. </w:t>
      </w:r>
    </w:p>
    <w:p w:rsidR="00070A82" w:rsidRPr="00070A82" w:rsidRDefault="00070A82" w:rsidP="00070A82">
      <w:pPr>
        <w:ind w:left="-360"/>
        <w:jc w:val="center"/>
        <w:rPr>
          <w:b/>
          <w:bCs/>
        </w:rPr>
      </w:pPr>
      <w:r w:rsidRPr="00C77847">
        <w:rPr>
          <w:lang w:val="fr-CA"/>
        </w:rPr>
        <w:br/>
      </w:r>
      <w:r>
        <w:rPr>
          <w:noProof/>
        </w:rPr>
        <w:drawing>
          <wp:inline distT="0" distB="0" distL="0" distR="0" wp14:anchorId="680DF48E" wp14:editId="7A6BE8A3">
            <wp:extent cx="6328803" cy="4924540"/>
            <wp:effectExtent l="0" t="0" r="0" b="0"/>
            <wp:docPr id="15" name="Picture 0" descr="Une carte de la ferme Chrysler (Chrysler's Field). Au bas, il y a un rivage, avec les navires armés britanniques à l'Est et les navires armés américains à l'Ouest. Il y a un campe américain à la Nord du rivage et un campe britannique à l'autre côté de la ferme. Entre les campes est un bois et un marais qui séparé les deux armées." title="Une carte de la ferme Chrysler (Chrysler's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971_034_654_chryslers_72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40345" cy="4933521"/>
                    </a:xfrm>
                    <a:prstGeom prst="rect">
                      <a:avLst/>
                    </a:prstGeom>
                    <a:noFill/>
                    <a:ln>
                      <a:noFill/>
                    </a:ln>
                  </pic:spPr>
                </pic:pic>
              </a:graphicData>
            </a:graphic>
          </wp:inline>
        </w:drawing>
      </w:r>
    </w:p>
    <w:p w:rsidR="00070A82" w:rsidRPr="00176729" w:rsidRDefault="00070A82" w:rsidP="00070A82">
      <w:pPr>
        <w:spacing w:after="0" w:line="240" w:lineRule="auto"/>
        <w:jc w:val="center"/>
        <w:rPr>
          <w:lang w:val="fr-CA"/>
        </w:rPr>
      </w:pPr>
      <w:r w:rsidRPr="00176729">
        <w:rPr>
          <w:lang w:val="fr-CA"/>
        </w:rPr>
        <w:t xml:space="preserve">Carte de la Ferme </w:t>
      </w:r>
      <w:proofErr w:type="spellStart"/>
      <w:r w:rsidRPr="00176729">
        <w:rPr>
          <w:lang w:val="fr-CA"/>
        </w:rPr>
        <w:t>Chrysler’s</w:t>
      </w:r>
      <w:proofErr w:type="spellEnd"/>
      <w:r w:rsidRPr="00176729">
        <w:rPr>
          <w:lang w:val="fr-CA"/>
        </w:rPr>
        <w:t xml:space="preserve"> </w:t>
      </w:r>
      <w:proofErr w:type="spellStart"/>
      <w:r w:rsidRPr="00176729">
        <w:rPr>
          <w:lang w:val="fr-CA"/>
        </w:rPr>
        <w:t>Farm</w:t>
      </w:r>
      <w:proofErr w:type="spellEnd"/>
    </w:p>
    <w:p w:rsidR="00070A82" w:rsidRPr="00240153" w:rsidRDefault="00070A82" w:rsidP="00070A82">
      <w:pPr>
        <w:spacing w:after="0" w:line="240" w:lineRule="auto"/>
        <w:jc w:val="center"/>
        <w:rPr>
          <w:rFonts w:cs="Arial"/>
        </w:rPr>
      </w:pPr>
      <w:r w:rsidRPr="00240153">
        <w:rPr>
          <w:rFonts w:cs="Arial"/>
        </w:rPr>
        <w:t>[Map of the Chrysler's Field, 1869]</w:t>
      </w:r>
    </w:p>
    <w:p w:rsidR="00070A82" w:rsidRPr="00070A82" w:rsidRDefault="00070A82" w:rsidP="00070A82">
      <w:pPr>
        <w:spacing w:after="0" w:line="240" w:lineRule="auto"/>
        <w:jc w:val="center"/>
        <w:rPr>
          <w:rFonts w:cs="Arial"/>
        </w:rPr>
      </w:pPr>
      <w:r w:rsidRPr="00070A82">
        <w:rPr>
          <w:rFonts w:cs="Arial"/>
          <w:i/>
        </w:rPr>
        <w:t>The Pictorial Field-Book of the War of 1812</w:t>
      </w:r>
      <w:r>
        <w:rPr>
          <w:rFonts w:cs="Arial"/>
        </w:rPr>
        <w:t xml:space="preserve">, par </w:t>
      </w:r>
      <w:r w:rsidRPr="00070A82">
        <w:rPr>
          <w:rFonts w:cs="Arial"/>
        </w:rPr>
        <w:t xml:space="preserve">Benson J. </w:t>
      </w:r>
      <w:proofErr w:type="spellStart"/>
      <w:r w:rsidRPr="00070A82">
        <w:rPr>
          <w:rFonts w:cs="Arial"/>
        </w:rPr>
        <w:t>Lossing</w:t>
      </w:r>
      <w:proofErr w:type="spellEnd"/>
      <w:r w:rsidRPr="00070A82">
        <w:rPr>
          <w:rFonts w:cs="Arial"/>
        </w:rPr>
        <w:t>,</w:t>
      </w:r>
    </w:p>
    <w:p w:rsidR="00070A82" w:rsidRPr="00240153" w:rsidRDefault="00070A82" w:rsidP="00070A82">
      <w:pPr>
        <w:spacing w:after="0" w:line="240" w:lineRule="auto"/>
        <w:jc w:val="center"/>
        <w:rPr>
          <w:rFonts w:cs="Arial"/>
          <w:lang w:val="fr-CA"/>
        </w:rPr>
      </w:pPr>
      <w:r w:rsidRPr="00240153">
        <w:rPr>
          <w:rFonts w:cs="Arial"/>
          <w:bCs/>
          <w:iCs/>
          <w:color w:val="000000"/>
          <w:lang w:val="fr-CA"/>
        </w:rPr>
        <w:t xml:space="preserve">Code de </w:t>
      </w:r>
      <w:proofErr w:type="spellStart"/>
      <w:r w:rsidRPr="00240153">
        <w:rPr>
          <w:rFonts w:cs="Arial"/>
          <w:bCs/>
          <w:iCs/>
          <w:color w:val="000000"/>
          <w:lang w:val="fr-CA"/>
        </w:rPr>
        <w:t>reference</w:t>
      </w:r>
      <w:proofErr w:type="spellEnd"/>
      <w:r w:rsidRPr="00240153">
        <w:rPr>
          <w:rFonts w:cs="Arial"/>
          <w:b/>
          <w:bCs/>
          <w:iCs/>
          <w:color w:val="000000"/>
          <w:lang w:val="fr-CA"/>
        </w:rPr>
        <w:t xml:space="preserve"> </w:t>
      </w:r>
      <w:r w:rsidRPr="00240153">
        <w:rPr>
          <w:rFonts w:cs="Arial"/>
          <w:lang w:val="fr-CA"/>
        </w:rPr>
        <w:t>: 971 .034 LOS, page 654</w:t>
      </w:r>
    </w:p>
    <w:p w:rsidR="00070A82" w:rsidRDefault="00070A82" w:rsidP="00070A82">
      <w:pPr>
        <w:spacing w:after="0" w:line="240" w:lineRule="auto"/>
        <w:jc w:val="center"/>
        <w:rPr>
          <w:rFonts w:cs="Arial"/>
          <w:noProof/>
          <w:sz w:val="22"/>
          <w:highlight w:val="yellow"/>
          <w:lang w:val="fr-CA"/>
        </w:rPr>
      </w:pPr>
      <w:r w:rsidRPr="00C77847">
        <w:rPr>
          <w:rFonts w:cs="Arial"/>
          <w:bCs/>
          <w:iCs/>
          <w:color w:val="000000"/>
          <w:lang w:val="fr-CA"/>
        </w:rPr>
        <w:t>Archives publiques de l’Ontario</w:t>
      </w:r>
    </w:p>
    <w:p w:rsidR="00070A82" w:rsidRDefault="00070A82">
      <w:pPr>
        <w:spacing w:after="0" w:line="240" w:lineRule="auto"/>
        <w:rPr>
          <w:rFonts w:cs="Arial"/>
          <w:noProof/>
          <w:sz w:val="22"/>
          <w:highlight w:val="yellow"/>
          <w:lang w:val="fr-CA"/>
        </w:rPr>
      </w:pPr>
      <w:r>
        <w:rPr>
          <w:rFonts w:cs="Arial"/>
          <w:noProof/>
          <w:sz w:val="22"/>
          <w:highlight w:val="yellow"/>
          <w:lang w:val="fr-CA"/>
        </w:rPr>
        <w:br w:type="page"/>
      </w:r>
    </w:p>
    <w:p w:rsidR="00070A82" w:rsidRPr="00070A82" w:rsidRDefault="00070A82" w:rsidP="00070A82">
      <w:pPr>
        <w:pStyle w:val="Heading3"/>
        <w:ind w:left="-180" w:right="-180"/>
        <w:rPr>
          <w:sz w:val="22"/>
          <w:highlight w:val="yellow"/>
        </w:rPr>
      </w:pPr>
      <w:bookmarkStart w:id="34" w:name="_Toc437953657"/>
      <w:r w:rsidRPr="00070A82">
        <w:lastRenderedPageBreak/>
        <w:t>Document de cours :</w:t>
      </w:r>
      <w:r>
        <w:rPr>
          <w:sz w:val="22"/>
        </w:rPr>
        <w:t xml:space="preserve"> </w:t>
      </w:r>
      <w:r w:rsidRPr="00330CC6">
        <w:rPr>
          <w:rStyle w:val="Strong"/>
        </w:rPr>
        <w:t>Interprétation des preuves</w:t>
      </w:r>
      <w:r>
        <w:rPr>
          <w:rStyle w:val="Strong"/>
        </w:rPr>
        <w:t>,</w:t>
      </w:r>
      <w:r>
        <w:t xml:space="preserve"> source no. 1</w:t>
      </w:r>
      <w:bookmarkEnd w:id="34"/>
    </w:p>
    <w:p w:rsidR="00070A82" w:rsidRDefault="00070A82" w:rsidP="00070A82">
      <w:pPr>
        <w:spacing w:after="0"/>
        <w:rPr>
          <w:rFonts w:cs="Arial"/>
          <w:b/>
          <w:noProof/>
          <w:sz w:val="22"/>
          <w:lang w:val="fr-CA"/>
        </w:rPr>
      </w:pPr>
    </w:p>
    <w:tbl>
      <w:tblPr>
        <w:tblStyle w:val="TableGrid"/>
        <w:tblW w:w="0" w:type="auto"/>
        <w:tblLook w:val="04A0" w:firstRow="1" w:lastRow="0" w:firstColumn="1" w:lastColumn="0" w:noHBand="0" w:noVBand="1"/>
        <w:tblCaption w:val="Document de cours : Interprétation des preuves"/>
        <w:tblDescription w:val="Document de cours : Interprétation des preuves"/>
      </w:tblPr>
      <w:tblGrid>
        <w:gridCol w:w="4968"/>
        <w:gridCol w:w="4608"/>
      </w:tblGrid>
      <w:tr w:rsidR="00070A82" w:rsidTr="00905196">
        <w:trPr>
          <w:tblHeader/>
        </w:trPr>
        <w:tc>
          <w:tcPr>
            <w:tcW w:w="4968" w:type="dxa"/>
          </w:tcPr>
          <w:p w:rsidR="00070A82" w:rsidRPr="00070A82" w:rsidRDefault="00070A82" w:rsidP="00905196">
            <w:pPr>
              <w:jc w:val="center"/>
              <w:rPr>
                <w:rStyle w:val="Strong"/>
                <w:sz w:val="28"/>
              </w:rPr>
            </w:pPr>
            <w:r w:rsidRPr="00070A82">
              <w:rPr>
                <w:rFonts w:cs="Arial"/>
                <w:b/>
                <w:sz w:val="28"/>
              </w:rPr>
              <w:t xml:space="preserve">La </w:t>
            </w:r>
            <w:proofErr w:type="spellStart"/>
            <w:r w:rsidRPr="00070A82">
              <w:rPr>
                <w:rFonts w:cs="Arial"/>
                <w:b/>
                <w:sz w:val="28"/>
              </w:rPr>
              <w:t>quéstion</w:t>
            </w:r>
            <w:proofErr w:type="spellEnd"/>
          </w:p>
        </w:tc>
        <w:tc>
          <w:tcPr>
            <w:tcW w:w="4608" w:type="dxa"/>
          </w:tcPr>
          <w:p w:rsidR="00070A82" w:rsidRPr="00070A82" w:rsidRDefault="00070A82" w:rsidP="00905196">
            <w:pPr>
              <w:jc w:val="center"/>
              <w:rPr>
                <w:rStyle w:val="Strong"/>
                <w:sz w:val="28"/>
              </w:rPr>
            </w:pPr>
            <w:proofErr w:type="spellStart"/>
            <w:r w:rsidRPr="00070A82">
              <w:rPr>
                <w:rFonts w:cs="Arial"/>
                <w:b/>
                <w:sz w:val="28"/>
              </w:rPr>
              <w:t>Votre</w:t>
            </w:r>
            <w:proofErr w:type="spellEnd"/>
            <w:r w:rsidRPr="00070A82">
              <w:rPr>
                <w:rFonts w:cs="Arial"/>
                <w:b/>
                <w:sz w:val="28"/>
              </w:rPr>
              <w:t xml:space="preserve"> </w:t>
            </w:r>
            <w:proofErr w:type="spellStart"/>
            <w:r w:rsidRPr="00070A82">
              <w:rPr>
                <w:rFonts w:cs="Arial"/>
                <w:b/>
                <w:sz w:val="28"/>
              </w:rPr>
              <w:t>réponse</w:t>
            </w:r>
            <w:proofErr w:type="spellEnd"/>
          </w:p>
        </w:tc>
      </w:tr>
      <w:tr w:rsidR="00070A82" w:rsidRPr="00AE1A18" w:rsidTr="00905196">
        <w:tc>
          <w:tcPr>
            <w:tcW w:w="4968" w:type="dxa"/>
          </w:tcPr>
          <w:p w:rsidR="00070A82" w:rsidRPr="00070A82" w:rsidRDefault="00070A82" w:rsidP="00905196">
            <w:pPr>
              <w:rPr>
                <w:lang w:val="fr-CA"/>
              </w:rPr>
            </w:pPr>
            <w:r w:rsidRPr="005B64AC">
              <w:rPr>
                <w:rFonts w:cs="Arial"/>
                <w:lang w:val="fr-CA"/>
              </w:rPr>
              <w:t xml:space="preserve">Quelle est </w:t>
            </w:r>
            <w:proofErr w:type="gramStart"/>
            <w:r w:rsidRPr="005B64AC">
              <w:rPr>
                <w:rFonts w:cs="Arial"/>
                <w:lang w:val="fr-CA"/>
              </w:rPr>
              <w:t>la</w:t>
            </w:r>
            <w:proofErr w:type="gramEnd"/>
            <w:r w:rsidRPr="005B64AC">
              <w:rPr>
                <w:rFonts w:cs="Arial"/>
                <w:lang w:val="fr-CA"/>
              </w:rPr>
              <w:t xml:space="preserve"> code de </w:t>
            </w:r>
            <w:proofErr w:type="spellStart"/>
            <w:r w:rsidRPr="005B64AC">
              <w:rPr>
                <w:rFonts w:cs="Arial"/>
                <w:lang w:val="fr-CA"/>
              </w:rPr>
              <w:t>reference</w:t>
            </w:r>
            <w:proofErr w:type="spellEnd"/>
            <w:r w:rsidRPr="005B64AC">
              <w:rPr>
                <w:rFonts w:cs="Arial"/>
                <w:lang w:val="fr-CA"/>
              </w:rPr>
              <w:t>?</w:t>
            </w:r>
          </w:p>
        </w:tc>
        <w:tc>
          <w:tcPr>
            <w:tcW w:w="4608" w:type="dxa"/>
          </w:tcPr>
          <w:p w:rsidR="00070A82" w:rsidRPr="00070A82" w:rsidRDefault="00070A82" w:rsidP="00905196">
            <w:pPr>
              <w:rPr>
                <w:rStyle w:val="Heading2Char"/>
                <w:b w:val="0"/>
              </w:rPr>
            </w:pPr>
          </w:p>
        </w:tc>
      </w:tr>
      <w:tr w:rsidR="00070A82" w:rsidRPr="00AE1A18" w:rsidTr="00905196">
        <w:trPr>
          <w:trHeight w:val="628"/>
        </w:trPr>
        <w:tc>
          <w:tcPr>
            <w:tcW w:w="4968" w:type="dxa"/>
          </w:tcPr>
          <w:p w:rsidR="00070A82" w:rsidRPr="00070A82" w:rsidRDefault="00070A82" w:rsidP="00905196">
            <w:pPr>
              <w:rPr>
                <w:lang w:val="fr-CA"/>
              </w:rPr>
            </w:pPr>
            <w:r w:rsidRPr="005B64AC">
              <w:rPr>
                <w:rFonts w:cs="Arial"/>
                <w:lang w:val="fr-CA"/>
              </w:rPr>
              <w:t>Est-ce une</w:t>
            </w:r>
            <w:r>
              <w:rPr>
                <w:rFonts w:cs="Arial"/>
                <w:lang w:val="fr-CA"/>
              </w:rPr>
              <w:t xml:space="preserve"> source  primaire ou secondaire</w:t>
            </w:r>
            <w:r w:rsidRPr="005B64AC">
              <w:rPr>
                <w:rFonts w:cs="Arial"/>
                <w:lang w:val="fr-CA"/>
              </w:rPr>
              <w:t>?</w:t>
            </w:r>
          </w:p>
        </w:tc>
        <w:tc>
          <w:tcPr>
            <w:tcW w:w="4608" w:type="dxa"/>
          </w:tcPr>
          <w:p w:rsidR="00070A82" w:rsidRPr="00070A82" w:rsidRDefault="00070A82" w:rsidP="00905196">
            <w:pPr>
              <w:rPr>
                <w:rStyle w:val="Heading2Char"/>
                <w:b w:val="0"/>
              </w:rPr>
            </w:pPr>
          </w:p>
        </w:tc>
      </w:tr>
      <w:tr w:rsidR="00070A82" w:rsidRPr="00AE1A18" w:rsidTr="00905196">
        <w:trPr>
          <w:trHeight w:val="871"/>
        </w:trPr>
        <w:tc>
          <w:tcPr>
            <w:tcW w:w="4968" w:type="dxa"/>
          </w:tcPr>
          <w:p w:rsidR="00070A82" w:rsidRPr="00070A82" w:rsidRDefault="00070A82" w:rsidP="00905196">
            <w:pPr>
              <w:rPr>
                <w:lang w:val="fr-CA"/>
              </w:rPr>
            </w:pPr>
            <w:r w:rsidRPr="005B64AC">
              <w:rPr>
                <w:rFonts w:cs="Arial"/>
                <w:lang w:val="fr-CA"/>
              </w:rPr>
              <w:t>Qui en est le créateur ?</w:t>
            </w:r>
          </w:p>
        </w:tc>
        <w:tc>
          <w:tcPr>
            <w:tcW w:w="4608" w:type="dxa"/>
          </w:tcPr>
          <w:p w:rsidR="00070A82" w:rsidRDefault="00070A82" w:rsidP="00905196">
            <w:pPr>
              <w:rPr>
                <w:rStyle w:val="Heading2Char"/>
                <w:b w:val="0"/>
              </w:rPr>
            </w:pPr>
          </w:p>
        </w:tc>
      </w:tr>
      <w:tr w:rsidR="00070A82" w:rsidTr="00905196">
        <w:trPr>
          <w:trHeight w:val="610"/>
        </w:trPr>
        <w:tc>
          <w:tcPr>
            <w:tcW w:w="4968" w:type="dxa"/>
          </w:tcPr>
          <w:p w:rsidR="00070A82" w:rsidRPr="00CD3158" w:rsidRDefault="00070A82" w:rsidP="00905196">
            <w:proofErr w:type="spellStart"/>
            <w:r w:rsidRPr="005B64AC">
              <w:rPr>
                <w:rFonts w:cs="Arial"/>
              </w:rPr>
              <w:t>Quand</w:t>
            </w:r>
            <w:proofErr w:type="spellEnd"/>
            <w:r w:rsidRPr="005B64AC">
              <w:rPr>
                <w:rFonts w:cs="Arial"/>
              </w:rPr>
              <w:t xml:space="preserve"> </w:t>
            </w:r>
            <w:proofErr w:type="spellStart"/>
            <w:r w:rsidRPr="005B64AC">
              <w:rPr>
                <w:rFonts w:cs="Arial"/>
              </w:rPr>
              <w:t>fut-elle</w:t>
            </w:r>
            <w:proofErr w:type="spellEnd"/>
            <w:r w:rsidRPr="005B64AC">
              <w:rPr>
                <w:rFonts w:cs="Arial"/>
              </w:rPr>
              <w:t xml:space="preserve"> </w:t>
            </w:r>
            <w:proofErr w:type="spellStart"/>
            <w:r w:rsidRPr="005B64AC">
              <w:rPr>
                <w:rFonts w:cs="Arial"/>
              </w:rPr>
              <w:t>créée</w:t>
            </w:r>
            <w:proofErr w:type="spellEnd"/>
            <w:r w:rsidRPr="005B64AC">
              <w:rPr>
                <w:rFonts w:cs="Arial"/>
              </w:rPr>
              <w:t>?</w:t>
            </w:r>
          </w:p>
        </w:tc>
        <w:tc>
          <w:tcPr>
            <w:tcW w:w="4608" w:type="dxa"/>
          </w:tcPr>
          <w:p w:rsidR="00070A82" w:rsidRDefault="00070A82" w:rsidP="00905196">
            <w:pPr>
              <w:rPr>
                <w:rStyle w:val="Heading2Char"/>
                <w:b w:val="0"/>
              </w:rPr>
            </w:pPr>
          </w:p>
        </w:tc>
      </w:tr>
      <w:tr w:rsidR="00070A82" w:rsidTr="00905196">
        <w:trPr>
          <w:trHeight w:val="1528"/>
        </w:trPr>
        <w:tc>
          <w:tcPr>
            <w:tcW w:w="4968" w:type="dxa"/>
          </w:tcPr>
          <w:p w:rsidR="00070A82" w:rsidRPr="00CD3158" w:rsidRDefault="00070A82" w:rsidP="00905196">
            <w:r w:rsidRPr="005B64AC">
              <w:rPr>
                <w:rFonts w:cs="Arial"/>
                <w:lang w:val="fr-CA"/>
              </w:rPr>
              <w:t xml:space="preserve">Pourquoi pensez-vous qu’elle fut créée ? </w:t>
            </w:r>
            <w:r w:rsidRPr="005B64AC">
              <w:rPr>
                <w:rFonts w:cs="Arial"/>
              </w:rPr>
              <w:t xml:space="preserve">Pour </w:t>
            </w:r>
            <w:proofErr w:type="gramStart"/>
            <w:r w:rsidRPr="005B64AC">
              <w:rPr>
                <w:rFonts w:cs="Arial"/>
              </w:rPr>
              <w:t>qui ?</w:t>
            </w:r>
            <w:proofErr w:type="gramEnd"/>
          </w:p>
        </w:tc>
        <w:tc>
          <w:tcPr>
            <w:tcW w:w="4608" w:type="dxa"/>
          </w:tcPr>
          <w:p w:rsidR="00070A82" w:rsidRPr="00070A82" w:rsidRDefault="00070A82" w:rsidP="00905196">
            <w:pPr>
              <w:rPr>
                <w:rStyle w:val="Heading2Char"/>
                <w:b w:val="0"/>
                <w:lang w:val="en-CA"/>
              </w:rPr>
            </w:pPr>
          </w:p>
        </w:tc>
      </w:tr>
      <w:tr w:rsidR="00070A82" w:rsidRPr="00AE1A18" w:rsidTr="00905196">
        <w:trPr>
          <w:trHeight w:val="1600"/>
        </w:trPr>
        <w:tc>
          <w:tcPr>
            <w:tcW w:w="4968" w:type="dxa"/>
          </w:tcPr>
          <w:p w:rsidR="00070A82" w:rsidRPr="00070A82" w:rsidRDefault="00070A82" w:rsidP="00905196">
            <w:pPr>
              <w:rPr>
                <w:lang w:val="fr-CA"/>
              </w:rPr>
            </w:pPr>
            <w:r w:rsidRPr="005B64AC">
              <w:rPr>
                <w:rFonts w:cs="Arial"/>
                <w:lang w:val="fr-CA"/>
              </w:rPr>
              <w:t>Quel côté le créateur favorise-t-il ou quel point de vue représente-t-il ?</w:t>
            </w:r>
          </w:p>
        </w:tc>
        <w:tc>
          <w:tcPr>
            <w:tcW w:w="4608" w:type="dxa"/>
          </w:tcPr>
          <w:p w:rsidR="00070A82" w:rsidRPr="00070A82" w:rsidRDefault="00070A82" w:rsidP="00905196">
            <w:pPr>
              <w:rPr>
                <w:rStyle w:val="Heading2Char"/>
                <w:b w:val="0"/>
              </w:rPr>
            </w:pPr>
          </w:p>
        </w:tc>
      </w:tr>
      <w:tr w:rsidR="00070A82" w:rsidRPr="00AE1A18" w:rsidTr="00905196">
        <w:trPr>
          <w:trHeight w:val="1798"/>
        </w:trPr>
        <w:tc>
          <w:tcPr>
            <w:tcW w:w="4968" w:type="dxa"/>
          </w:tcPr>
          <w:p w:rsidR="00070A82" w:rsidRPr="00070A82" w:rsidRDefault="00070A82" w:rsidP="00905196">
            <w:pPr>
              <w:rPr>
                <w:lang w:val="fr-CA"/>
              </w:rPr>
            </w:pPr>
            <w:r w:rsidRPr="005B64AC">
              <w:rPr>
                <w:rFonts w:cs="Arial"/>
                <w:lang w:val="fr-CA"/>
              </w:rPr>
              <w:t xml:space="preserve">Qu’est-ce que cette source nous dit à propos de la bataille qui s’est déroulée à la Ferme </w:t>
            </w:r>
            <w:proofErr w:type="spellStart"/>
            <w:r w:rsidRPr="005B64AC">
              <w:rPr>
                <w:rFonts w:cs="Arial"/>
                <w:lang w:val="fr-CA"/>
              </w:rPr>
              <w:t>Chrysler’s</w:t>
            </w:r>
            <w:proofErr w:type="spellEnd"/>
            <w:r w:rsidRPr="005B64AC">
              <w:rPr>
                <w:rFonts w:cs="Arial"/>
                <w:lang w:val="fr-CA"/>
              </w:rPr>
              <w:t xml:space="preserve"> </w:t>
            </w:r>
            <w:proofErr w:type="spellStart"/>
            <w:r w:rsidRPr="005B64AC">
              <w:rPr>
                <w:rFonts w:cs="Arial"/>
                <w:lang w:val="fr-CA"/>
              </w:rPr>
              <w:t>Farm</w:t>
            </w:r>
            <w:proofErr w:type="spellEnd"/>
            <w:r w:rsidRPr="005B64AC">
              <w:rPr>
                <w:rFonts w:cs="Arial"/>
                <w:lang w:val="fr-CA"/>
              </w:rPr>
              <w:t>?</w:t>
            </w:r>
          </w:p>
        </w:tc>
        <w:tc>
          <w:tcPr>
            <w:tcW w:w="4608" w:type="dxa"/>
          </w:tcPr>
          <w:p w:rsidR="00070A82" w:rsidRPr="00070A82" w:rsidRDefault="00070A82" w:rsidP="00905196">
            <w:pPr>
              <w:rPr>
                <w:rStyle w:val="Heading2Char"/>
                <w:b w:val="0"/>
              </w:rPr>
            </w:pPr>
          </w:p>
        </w:tc>
      </w:tr>
      <w:tr w:rsidR="00070A82" w:rsidRPr="00AE1A18" w:rsidTr="00905196">
        <w:trPr>
          <w:trHeight w:val="1870"/>
        </w:trPr>
        <w:tc>
          <w:tcPr>
            <w:tcW w:w="4968" w:type="dxa"/>
          </w:tcPr>
          <w:p w:rsidR="00070A82" w:rsidRPr="00070A82" w:rsidRDefault="00070A82" w:rsidP="00905196">
            <w:pPr>
              <w:rPr>
                <w:lang w:val="fr-CA"/>
              </w:rPr>
            </w:pPr>
            <w:r w:rsidRPr="005B64AC">
              <w:rPr>
                <w:rFonts w:cs="Arial"/>
                <w:lang w:val="fr-CA"/>
              </w:rPr>
              <w:t>Qu’est-ce qu’elle ne nous dit pas ? Quelles sont les questions que vous avez encore au sujet de cette bataille ?</w:t>
            </w:r>
          </w:p>
        </w:tc>
        <w:tc>
          <w:tcPr>
            <w:tcW w:w="4608" w:type="dxa"/>
          </w:tcPr>
          <w:p w:rsidR="00070A82" w:rsidRPr="00070A82" w:rsidRDefault="00070A82" w:rsidP="00905196">
            <w:pPr>
              <w:rPr>
                <w:rStyle w:val="Heading2Char"/>
                <w:b w:val="0"/>
              </w:rPr>
            </w:pPr>
          </w:p>
        </w:tc>
      </w:tr>
    </w:tbl>
    <w:p w:rsidR="00070A82" w:rsidRDefault="00070A82" w:rsidP="00070A82">
      <w:pPr>
        <w:spacing w:after="0"/>
        <w:rPr>
          <w:rFonts w:cs="Arial"/>
          <w:noProof/>
          <w:sz w:val="22"/>
          <w:lang w:val="fr-CA"/>
        </w:rPr>
      </w:pPr>
    </w:p>
    <w:p w:rsidR="00070A82" w:rsidRPr="00070A82" w:rsidRDefault="00070A82" w:rsidP="00070A82">
      <w:pPr>
        <w:rPr>
          <w:noProof/>
          <w:lang w:val="fr-CA"/>
        </w:rPr>
      </w:pPr>
      <w:r>
        <w:rPr>
          <w:noProof/>
          <w:lang w:val="fr-CA"/>
        </w:rPr>
        <w:br w:type="page"/>
      </w:r>
    </w:p>
    <w:p w:rsidR="00070A82" w:rsidRPr="00176729" w:rsidRDefault="00070A82" w:rsidP="00070A82">
      <w:pPr>
        <w:pStyle w:val="Heading3"/>
      </w:pPr>
      <w:bookmarkStart w:id="35" w:name="_Toc437953658"/>
      <w:r w:rsidRPr="00330CC6">
        <w:lastRenderedPageBreak/>
        <w:t xml:space="preserve">Document de cours : </w:t>
      </w:r>
      <w:r w:rsidRPr="00176729">
        <w:t>Première Source 2</w:t>
      </w:r>
      <w:bookmarkEnd w:id="35"/>
    </w:p>
    <w:p w:rsidR="00070A82" w:rsidRPr="00176729" w:rsidRDefault="00070A82" w:rsidP="00070A82">
      <w:pPr>
        <w:jc w:val="center"/>
        <w:rPr>
          <w:iCs/>
          <w:lang w:val="fr-CA"/>
        </w:rPr>
      </w:pPr>
    </w:p>
    <w:p w:rsidR="00070A82" w:rsidRPr="00070A82" w:rsidRDefault="00070A82" w:rsidP="00070A82">
      <w:pPr>
        <w:pStyle w:val="IntenseQuote"/>
        <w:pBdr>
          <w:bottom w:val="single" w:sz="4" w:space="4" w:color="FF0000"/>
        </w:pBdr>
        <w:rPr>
          <w:b w:val="0"/>
          <w:color w:val="auto"/>
          <w:sz w:val="32"/>
          <w:lang w:val="fr-CA"/>
        </w:rPr>
      </w:pPr>
      <w:r w:rsidRPr="00070A82">
        <w:rPr>
          <w:b w:val="0"/>
          <w:color w:val="auto"/>
          <w:sz w:val="32"/>
          <w:lang w:val="fr-CA"/>
        </w:rPr>
        <w:t xml:space="preserve">« Le général Boyd et ses 2 500 hommes ont reçu l’ordre de disperser l’armée qui les poursuivait, estimée à 900 hommes par le général Wilkinson. Ce dernier, à la tête des attaquants, se préparait à descendre [sic] le Long Sault. Le général Boyd a trouvé les Britanniques prêts à livrer bataille; il y a eu des combats acharnés des deux côtés, pendant trois heures et </w:t>
      </w:r>
      <w:proofErr w:type="gramStart"/>
      <w:r w:rsidRPr="00070A82">
        <w:rPr>
          <w:b w:val="0"/>
          <w:color w:val="auto"/>
          <w:sz w:val="32"/>
          <w:lang w:val="fr-CA"/>
        </w:rPr>
        <w:t>demie</w:t>
      </w:r>
      <w:proofErr w:type="gramEnd"/>
      <w:r w:rsidRPr="00070A82">
        <w:rPr>
          <w:b w:val="0"/>
          <w:color w:val="auto"/>
          <w:sz w:val="32"/>
          <w:lang w:val="fr-CA"/>
        </w:rPr>
        <w:t>. Lorsque nos troupes ont cédé et battu en retraite, notre bilan se chiffrait, selon les officiers, à 500 morts, blessés et disparus. »</w:t>
      </w:r>
    </w:p>
    <w:p w:rsidR="00070A82" w:rsidRPr="00AE1A18" w:rsidRDefault="00070A82" w:rsidP="00CB73C1">
      <w:pPr>
        <w:pStyle w:val="IntenseQuote"/>
        <w:pBdr>
          <w:bottom w:val="single" w:sz="4" w:space="4" w:color="FF0000"/>
        </w:pBdr>
        <w:jc w:val="right"/>
        <w:rPr>
          <w:b w:val="0"/>
          <w:color w:val="auto"/>
          <w:sz w:val="32"/>
          <w:lang w:val="fr-CA"/>
        </w:rPr>
      </w:pPr>
      <w:r w:rsidRPr="00AE1A18">
        <w:rPr>
          <w:b w:val="0"/>
          <w:color w:val="auto"/>
          <w:sz w:val="32"/>
          <w:lang w:val="fr-CA"/>
        </w:rPr>
        <w:t>- Nathan Ford</w:t>
      </w:r>
    </w:p>
    <w:p w:rsidR="00070A82" w:rsidRDefault="00070A82" w:rsidP="00070A82">
      <w:pPr>
        <w:spacing w:after="0" w:line="240" w:lineRule="auto"/>
        <w:jc w:val="center"/>
        <w:rPr>
          <w:lang w:val="fr-CA"/>
        </w:rPr>
      </w:pPr>
    </w:p>
    <w:p w:rsidR="00070A82" w:rsidRPr="00176729" w:rsidRDefault="00070A82" w:rsidP="00070A82">
      <w:pPr>
        <w:spacing w:after="0" w:line="240" w:lineRule="auto"/>
        <w:jc w:val="center"/>
        <w:rPr>
          <w:lang w:val="fr-CA"/>
        </w:rPr>
      </w:pPr>
      <w:r w:rsidRPr="00176729">
        <w:rPr>
          <w:lang w:val="fr-CA"/>
        </w:rPr>
        <w:t>Lettre de Nathan Ford, 13 novembre 1813</w:t>
      </w:r>
    </w:p>
    <w:p w:rsidR="00070A82" w:rsidRPr="003203C6" w:rsidRDefault="00070A82" w:rsidP="00070A82">
      <w:pPr>
        <w:spacing w:after="0" w:line="240" w:lineRule="auto"/>
        <w:jc w:val="center"/>
        <w:rPr>
          <w:b/>
          <w:bCs/>
          <w:iCs/>
          <w:lang w:val="fr-CA"/>
        </w:rPr>
      </w:pPr>
      <w:proofErr w:type="gramStart"/>
      <w:r w:rsidRPr="003203C6">
        <w:rPr>
          <w:lang w:val="fr-CA"/>
        </w:rPr>
        <w:t>à</w:t>
      </w:r>
      <w:proofErr w:type="gramEnd"/>
      <w:r w:rsidRPr="003203C6">
        <w:rPr>
          <w:lang w:val="fr-CA"/>
        </w:rPr>
        <w:t xml:space="preserve"> son frère, David Ford,</w:t>
      </w:r>
    </w:p>
    <w:p w:rsidR="00070A82" w:rsidRPr="003203C6" w:rsidRDefault="00070A82" w:rsidP="00070A82">
      <w:pPr>
        <w:spacing w:after="0" w:line="240" w:lineRule="auto"/>
        <w:jc w:val="center"/>
        <w:rPr>
          <w:b/>
          <w:bCs/>
          <w:iCs/>
          <w:lang w:val="fr-CA"/>
        </w:rPr>
      </w:pPr>
      <w:r w:rsidRPr="003203C6">
        <w:rPr>
          <w:lang w:val="fr-CA"/>
        </w:rPr>
        <w:t>Extrait d’une lettre originale</w:t>
      </w:r>
    </w:p>
    <w:p w:rsidR="00070A82" w:rsidRPr="003203C6" w:rsidRDefault="00070A82" w:rsidP="00070A82">
      <w:pPr>
        <w:spacing w:after="0" w:line="240" w:lineRule="auto"/>
        <w:jc w:val="center"/>
        <w:rPr>
          <w:b/>
          <w:bCs/>
          <w:iCs/>
          <w:lang w:val="fr-CA"/>
        </w:rPr>
      </w:pPr>
      <w:r w:rsidRPr="003203C6">
        <w:rPr>
          <w:lang w:val="fr-CA"/>
        </w:rPr>
        <w:t>Fonds Famille Ford</w:t>
      </w:r>
    </w:p>
    <w:p w:rsidR="00070A82" w:rsidRPr="003203C6" w:rsidRDefault="00070A82" w:rsidP="00070A82">
      <w:pPr>
        <w:spacing w:after="0" w:line="240" w:lineRule="auto"/>
        <w:jc w:val="center"/>
        <w:rPr>
          <w:b/>
          <w:bCs/>
          <w:iCs/>
          <w:lang w:val="fr-CA"/>
        </w:rPr>
      </w:pPr>
      <w:r w:rsidRPr="003203C6">
        <w:rPr>
          <w:lang w:val="fr-CA"/>
        </w:rPr>
        <w:t>Code de référence : F 483, MU 1054</w:t>
      </w:r>
    </w:p>
    <w:p w:rsidR="00070A82" w:rsidRPr="003203C6" w:rsidRDefault="00070A82" w:rsidP="00070A82">
      <w:pPr>
        <w:spacing w:after="0" w:line="240" w:lineRule="auto"/>
        <w:jc w:val="center"/>
        <w:rPr>
          <w:b/>
          <w:bCs/>
          <w:iCs/>
          <w:lang w:val="fr-CA"/>
        </w:rPr>
      </w:pPr>
      <w:r w:rsidRPr="003203C6">
        <w:rPr>
          <w:lang w:val="fr-CA"/>
        </w:rPr>
        <w:t>Archives publiques de l’Ontario</w:t>
      </w:r>
    </w:p>
    <w:p w:rsidR="00070A82" w:rsidRPr="00AE1A18" w:rsidRDefault="00070A82">
      <w:pPr>
        <w:spacing w:after="0" w:line="240" w:lineRule="auto"/>
        <w:rPr>
          <w:lang w:val="fr-CA"/>
        </w:rPr>
      </w:pPr>
      <w:r w:rsidRPr="00AE1A18">
        <w:rPr>
          <w:lang w:val="fr-CA"/>
        </w:rPr>
        <w:br w:type="page"/>
      </w:r>
    </w:p>
    <w:p w:rsidR="00B22FDE" w:rsidRPr="00070A82" w:rsidRDefault="00070A82" w:rsidP="00070A82">
      <w:pPr>
        <w:pStyle w:val="Heading3"/>
        <w:ind w:left="-180" w:right="-180"/>
        <w:rPr>
          <w:sz w:val="22"/>
          <w:highlight w:val="yellow"/>
        </w:rPr>
      </w:pPr>
      <w:bookmarkStart w:id="36" w:name="_Toc437953659"/>
      <w:r w:rsidRPr="00070A82">
        <w:lastRenderedPageBreak/>
        <w:t>Document de cours :</w:t>
      </w:r>
      <w:r>
        <w:rPr>
          <w:sz w:val="22"/>
        </w:rPr>
        <w:t xml:space="preserve"> </w:t>
      </w:r>
      <w:r w:rsidRPr="00330CC6">
        <w:rPr>
          <w:rStyle w:val="Strong"/>
        </w:rPr>
        <w:t>Interprétation des preuves</w:t>
      </w:r>
      <w:r>
        <w:rPr>
          <w:rStyle w:val="Strong"/>
        </w:rPr>
        <w:t>,</w:t>
      </w:r>
      <w:r>
        <w:t xml:space="preserve"> source no. 2</w:t>
      </w:r>
      <w:bookmarkEnd w:id="36"/>
    </w:p>
    <w:p w:rsidR="00070A82" w:rsidRDefault="00070A82" w:rsidP="00B22FDE">
      <w:pPr>
        <w:spacing w:after="0"/>
        <w:rPr>
          <w:rFonts w:cs="Arial"/>
          <w:b/>
          <w:noProof/>
          <w:sz w:val="22"/>
          <w:lang w:val="fr-CA"/>
        </w:rPr>
      </w:pPr>
    </w:p>
    <w:tbl>
      <w:tblPr>
        <w:tblStyle w:val="TableGrid"/>
        <w:tblW w:w="0" w:type="auto"/>
        <w:tblLook w:val="04A0" w:firstRow="1" w:lastRow="0" w:firstColumn="1" w:lastColumn="0" w:noHBand="0" w:noVBand="1"/>
        <w:tblCaption w:val="Document de cours : Interprétation des preuves"/>
        <w:tblDescription w:val="Document de cours : Interprétation des preuves"/>
      </w:tblPr>
      <w:tblGrid>
        <w:gridCol w:w="4968"/>
        <w:gridCol w:w="4608"/>
      </w:tblGrid>
      <w:tr w:rsidR="00070A82" w:rsidTr="00070A82">
        <w:trPr>
          <w:tblHeader/>
        </w:trPr>
        <w:tc>
          <w:tcPr>
            <w:tcW w:w="4968" w:type="dxa"/>
          </w:tcPr>
          <w:p w:rsidR="00070A82" w:rsidRPr="00070A82" w:rsidRDefault="00070A82" w:rsidP="00905196">
            <w:pPr>
              <w:jc w:val="center"/>
              <w:rPr>
                <w:rStyle w:val="Strong"/>
                <w:sz w:val="28"/>
              </w:rPr>
            </w:pPr>
            <w:bookmarkStart w:id="37" w:name="_Toc435511430"/>
            <w:bookmarkStart w:id="38" w:name="_Toc435511528"/>
            <w:bookmarkStart w:id="39" w:name="_Toc436393975"/>
            <w:r w:rsidRPr="00070A82">
              <w:rPr>
                <w:rFonts w:cs="Arial"/>
                <w:b/>
                <w:sz w:val="28"/>
              </w:rPr>
              <w:t xml:space="preserve">La </w:t>
            </w:r>
            <w:proofErr w:type="spellStart"/>
            <w:r w:rsidRPr="00070A82">
              <w:rPr>
                <w:rFonts w:cs="Arial"/>
                <w:b/>
                <w:sz w:val="28"/>
              </w:rPr>
              <w:t>quéstion</w:t>
            </w:r>
            <w:proofErr w:type="spellEnd"/>
          </w:p>
        </w:tc>
        <w:tc>
          <w:tcPr>
            <w:tcW w:w="4608" w:type="dxa"/>
          </w:tcPr>
          <w:p w:rsidR="00070A82" w:rsidRPr="00070A82" w:rsidRDefault="00070A82" w:rsidP="00905196">
            <w:pPr>
              <w:jc w:val="center"/>
              <w:rPr>
                <w:rStyle w:val="Strong"/>
                <w:sz w:val="28"/>
              </w:rPr>
            </w:pPr>
            <w:proofErr w:type="spellStart"/>
            <w:r w:rsidRPr="00070A82">
              <w:rPr>
                <w:rFonts w:cs="Arial"/>
                <w:b/>
                <w:sz w:val="28"/>
              </w:rPr>
              <w:t>Votre</w:t>
            </w:r>
            <w:proofErr w:type="spellEnd"/>
            <w:r w:rsidRPr="00070A82">
              <w:rPr>
                <w:rFonts w:cs="Arial"/>
                <w:b/>
                <w:sz w:val="28"/>
              </w:rPr>
              <w:t xml:space="preserve"> </w:t>
            </w:r>
            <w:proofErr w:type="spellStart"/>
            <w:r w:rsidRPr="00070A82">
              <w:rPr>
                <w:rFonts w:cs="Arial"/>
                <w:b/>
                <w:sz w:val="28"/>
              </w:rPr>
              <w:t>réponse</w:t>
            </w:r>
            <w:proofErr w:type="spellEnd"/>
          </w:p>
        </w:tc>
      </w:tr>
      <w:tr w:rsidR="00070A82" w:rsidRPr="00AE1A18" w:rsidTr="00070A82">
        <w:tc>
          <w:tcPr>
            <w:tcW w:w="4968" w:type="dxa"/>
          </w:tcPr>
          <w:p w:rsidR="00070A82" w:rsidRPr="00070A82" w:rsidRDefault="00070A82" w:rsidP="00905196">
            <w:pPr>
              <w:rPr>
                <w:lang w:val="fr-CA"/>
              </w:rPr>
            </w:pPr>
            <w:r w:rsidRPr="005B64AC">
              <w:rPr>
                <w:rFonts w:cs="Arial"/>
                <w:lang w:val="fr-CA"/>
              </w:rPr>
              <w:t xml:space="preserve">Quelle est </w:t>
            </w:r>
            <w:proofErr w:type="gramStart"/>
            <w:r w:rsidRPr="005B64AC">
              <w:rPr>
                <w:rFonts w:cs="Arial"/>
                <w:lang w:val="fr-CA"/>
              </w:rPr>
              <w:t>la</w:t>
            </w:r>
            <w:proofErr w:type="gramEnd"/>
            <w:r w:rsidRPr="005B64AC">
              <w:rPr>
                <w:rFonts w:cs="Arial"/>
                <w:lang w:val="fr-CA"/>
              </w:rPr>
              <w:t xml:space="preserve"> code de </w:t>
            </w:r>
            <w:proofErr w:type="spellStart"/>
            <w:r w:rsidRPr="005B64AC">
              <w:rPr>
                <w:rFonts w:cs="Arial"/>
                <w:lang w:val="fr-CA"/>
              </w:rPr>
              <w:t>reference</w:t>
            </w:r>
            <w:proofErr w:type="spellEnd"/>
            <w:r w:rsidRPr="005B64AC">
              <w:rPr>
                <w:rFonts w:cs="Arial"/>
                <w:lang w:val="fr-CA"/>
              </w:rPr>
              <w:t>?</w:t>
            </w:r>
          </w:p>
        </w:tc>
        <w:tc>
          <w:tcPr>
            <w:tcW w:w="4608" w:type="dxa"/>
          </w:tcPr>
          <w:p w:rsidR="00070A82" w:rsidRPr="00070A82" w:rsidRDefault="00070A82" w:rsidP="00905196">
            <w:pPr>
              <w:rPr>
                <w:rStyle w:val="Heading2Char"/>
                <w:b w:val="0"/>
              </w:rPr>
            </w:pPr>
          </w:p>
        </w:tc>
      </w:tr>
      <w:tr w:rsidR="00070A82" w:rsidRPr="00AE1A18" w:rsidTr="00070A82">
        <w:trPr>
          <w:trHeight w:val="628"/>
        </w:trPr>
        <w:tc>
          <w:tcPr>
            <w:tcW w:w="4968" w:type="dxa"/>
          </w:tcPr>
          <w:p w:rsidR="00070A82" w:rsidRPr="00070A82" w:rsidRDefault="00070A82" w:rsidP="00905196">
            <w:pPr>
              <w:rPr>
                <w:lang w:val="fr-CA"/>
              </w:rPr>
            </w:pPr>
            <w:r w:rsidRPr="005B64AC">
              <w:rPr>
                <w:rFonts w:cs="Arial"/>
                <w:lang w:val="fr-CA"/>
              </w:rPr>
              <w:t>Est-ce une</w:t>
            </w:r>
            <w:r>
              <w:rPr>
                <w:rFonts w:cs="Arial"/>
                <w:lang w:val="fr-CA"/>
              </w:rPr>
              <w:t xml:space="preserve"> source  primaire ou secondaire</w:t>
            </w:r>
            <w:r w:rsidRPr="005B64AC">
              <w:rPr>
                <w:rFonts w:cs="Arial"/>
                <w:lang w:val="fr-CA"/>
              </w:rPr>
              <w:t>?</w:t>
            </w:r>
          </w:p>
        </w:tc>
        <w:tc>
          <w:tcPr>
            <w:tcW w:w="4608" w:type="dxa"/>
          </w:tcPr>
          <w:p w:rsidR="00070A82" w:rsidRPr="00070A82" w:rsidRDefault="00070A82" w:rsidP="00905196">
            <w:pPr>
              <w:rPr>
                <w:rStyle w:val="Heading2Char"/>
                <w:b w:val="0"/>
              </w:rPr>
            </w:pPr>
          </w:p>
        </w:tc>
      </w:tr>
      <w:tr w:rsidR="00070A82" w:rsidRPr="00AE1A18" w:rsidTr="00070A82">
        <w:trPr>
          <w:trHeight w:val="871"/>
        </w:trPr>
        <w:tc>
          <w:tcPr>
            <w:tcW w:w="4968" w:type="dxa"/>
          </w:tcPr>
          <w:p w:rsidR="00070A82" w:rsidRPr="00070A82" w:rsidRDefault="00070A82" w:rsidP="00905196">
            <w:pPr>
              <w:rPr>
                <w:lang w:val="fr-CA"/>
              </w:rPr>
            </w:pPr>
            <w:r w:rsidRPr="005B64AC">
              <w:rPr>
                <w:rFonts w:cs="Arial"/>
                <w:lang w:val="fr-CA"/>
              </w:rPr>
              <w:t>Qui en est le créateur ?</w:t>
            </w:r>
          </w:p>
        </w:tc>
        <w:tc>
          <w:tcPr>
            <w:tcW w:w="4608" w:type="dxa"/>
          </w:tcPr>
          <w:p w:rsidR="00070A82" w:rsidRDefault="00070A82" w:rsidP="00905196">
            <w:pPr>
              <w:rPr>
                <w:rStyle w:val="Heading2Char"/>
                <w:b w:val="0"/>
              </w:rPr>
            </w:pPr>
          </w:p>
        </w:tc>
      </w:tr>
      <w:tr w:rsidR="00070A82" w:rsidTr="00070A82">
        <w:trPr>
          <w:trHeight w:val="610"/>
        </w:trPr>
        <w:tc>
          <w:tcPr>
            <w:tcW w:w="4968" w:type="dxa"/>
          </w:tcPr>
          <w:p w:rsidR="00070A82" w:rsidRPr="00CD3158" w:rsidRDefault="00070A82" w:rsidP="00905196">
            <w:proofErr w:type="spellStart"/>
            <w:r w:rsidRPr="005B64AC">
              <w:rPr>
                <w:rFonts w:cs="Arial"/>
              </w:rPr>
              <w:t>Quand</w:t>
            </w:r>
            <w:proofErr w:type="spellEnd"/>
            <w:r w:rsidRPr="005B64AC">
              <w:rPr>
                <w:rFonts w:cs="Arial"/>
              </w:rPr>
              <w:t xml:space="preserve"> </w:t>
            </w:r>
            <w:proofErr w:type="spellStart"/>
            <w:r w:rsidRPr="005B64AC">
              <w:rPr>
                <w:rFonts w:cs="Arial"/>
              </w:rPr>
              <w:t>fut-elle</w:t>
            </w:r>
            <w:proofErr w:type="spellEnd"/>
            <w:r w:rsidRPr="005B64AC">
              <w:rPr>
                <w:rFonts w:cs="Arial"/>
              </w:rPr>
              <w:t xml:space="preserve"> </w:t>
            </w:r>
            <w:proofErr w:type="spellStart"/>
            <w:r w:rsidRPr="005B64AC">
              <w:rPr>
                <w:rFonts w:cs="Arial"/>
              </w:rPr>
              <w:t>créée</w:t>
            </w:r>
            <w:proofErr w:type="spellEnd"/>
            <w:r w:rsidRPr="005B64AC">
              <w:rPr>
                <w:rFonts w:cs="Arial"/>
              </w:rPr>
              <w:t>?</w:t>
            </w:r>
          </w:p>
        </w:tc>
        <w:tc>
          <w:tcPr>
            <w:tcW w:w="4608" w:type="dxa"/>
          </w:tcPr>
          <w:p w:rsidR="00070A82" w:rsidRDefault="00070A82" w:rsidP="00905196">
            <w:pPr>
              <w:rPr>
                <w:rStyle w:val="Heading2Char"/>
                <w:b w:val="0"/>
              </w:rPr>
            </w:pPr>
          </w:p>
        </w:tc>
      </w:tr>
      <w:tr w:rsidR="00070A82" w:rsidTr="00070A82">
        <w:trPr>
          <w:trHeight w:val="1528"/>
        </w:trPr>
        <w:tc>
          <w:tcPr>
            <w:tcW w:w="4968" w:type="dxa"/>
          </w:tcPr>
          <w:p w:rsidR="00070A82" w:rsidRPr="00CD3158" w:rsidRDefault="00070A82" w:rsidP="00905196">
            <w:r w:rsidRPr="005B64AC">
              <w:rPr>
                <w:rFonts w:cs="Arial"/>
                <w:lang w:val="fr-CA"/>
              </w:rPr>
              <w:t xml:space="preserve">Pourquoi pensez-vous qu’elle fut créée ? </w:t>
            </w:r>
            <w:r w:rsidRPr="005B64AC">
              <w:rPr>
                <w:rFonts w:cs="Arial"/>
              </w:rPr>
              <w:t xml:space="preserve">Pour </w:t>
            </w:r>
            <w:proofErr w:type="gramStart"/>
            <w:r w:rsidRPr="005B64AC">
              <w:rPr>
                <w:rFonts w:cs="Arial"/>
              </w:rPr>
              <w:t>qui ?</w:t>
            </w:r>
            <w:proofErr w:type="gramEnd"/>
          </w:p>
        </w:tc>
        <w:tc>
          <w:tcPr>
            <w:tcW w:w="4608" w:type="dxa"/>
          </w:tcPr>
          <w:p w:rsidR="00070A82" w:rsidRPr="00070A82" w:rsidRDefault="00070A82" w:rsidP="00905196">
            <w:pPr>
              <w:rPr>
                <w:rStyle w:val="Heading2Char"/>
                <w:b w:val="0"/>
                <w:lang w:val="en-CA"/>
              </w:rPr>
            </w:pPr>
          </w:p>
        </w:tc>
      </w:tr>
      <w:tr w:rsidR="00070A82" w:rsidRPr="00AE1A18" w:rsidTr="00070A82">
        <w:trPr>
          <w:trHeight w:val="1600"/>
        </w:trPr>
        <w:tc>
          <w:tcPr>
            <w:tcW w:w="4968" w:type="dxa"/>
          </w:tcPr>
          <w:p w:rsidR="00070A82" w:rsidRPr="00070A82" w:rsidRDefault="00070A82" w:rsidP="00905196">
            <w:pPr>
              <w:rPr>
                <w:lang w:val="fr-CA"/>
              </w:rPr>
            </w:pPr>
            <w:r w:rsidRPr="005B64AC">
              <w:rPr>
                <w:rFonts w:cs="Arial"/>
                <w:lang w:val="fr-CA"/>
              </w:rPr>
              <w:t>Quel côté le créateur favorise-t-il ou quel point de vue représente-t-il ?</w:t>
            </w:r>
          </w:p>
        </w:tc>
        <w:tc>
          <w:tcPr>
            <w:tcW w:w="4608" w:type="dxa"/>
          </w:tcPr>
          <w:p w:rsidR="00070A82" w:rsidRPr="00070A82" w:rsidRDefault="00070A82" w:rsidP="00905196">
            <w:pPr>
              <w:rPr>
                <w:rStyle w:val="Heading2Char"/>
                <w:b w:val="0"/>
              </w:rPr>
            </w:pPr>
          </w:p>
        </w:tc>
      </w:tr>
      <w:tr w:rsidR="00070A82" w:rsidRPr="00AE1A18" w:rsidTr="00070A82">
        <w:trPr>
          <w:trHeight w:val="1798"/>
        </w:trPr>
        <w:tc>
          <w:tcPr>
            <w:tcW w:w="4968" w:type="dxa"/>
          </w:tcPr>
          <w:p w:rsidR="00070A82" w:rsidRPr="00070A82" w:rsidRDefault="00070A82" w:rsidP="00905196">
            <w:pPr>
              <w:rPr>
                <w:lang w:val="fr-CA"/>
              </w:rPr>
            </w:pPr>
            <w:r w:rsidRPr="005B64AC">
              <w:rPr>
                <w:rFonts w:cs="Arial"/>
                <w:lang w:val="fr-CA"/>
              </w:rPr>
              <w:t xml:space="preserve">Qu’est-ce que cette source nous dit à propos de la bataille qui s’est déroulée à la Ferme </w:t>
            </w:r>
            <w:proofErr w:type="spellStart"/>
            <w:r w:rsidRPr="005B64AC">
              <w:rPr>
                <w:rFonts w:cs="Arial"/>
                <w:lang w:val="fr-CA"/>
              </w:rPr>
              <w:t>Chrysler’s</w:t>
            </w:r>
            <w:proofErr w:type="spellEnd"/>
            <w:r w:rsidRPr="005B64AC">
              <w:rPr>
                <w:rFonts w:cs="Arial"/>
                <w:lang w:val="fr-CA"/>
              </w:rPr>
              <w:t xml:space="preserve"> </w:t>
            </w:r>
            <w:proofErr w:type="spellStart"/>
            <w:r w:rsidRPr="005B64AC">
              <w:rPr>
                <w:rFonts w:cs="Arial"/>
                <w:lang w:val="fr-CA"/>
              </w:rPr>
              <w:t>Farm</w:t>
            </w:r>
            <w:proofErr w:type="spellEnd"/>
            <w:r w:rsidRPr="005B64AC">
              <w:rPr>
                <w:rFonts w:cs="Arial"/>
                <w:lang w:val="fr-CA"/>
              </w:rPr>
              <w:t>?</w:t>
            </w:r>
          </w:p>
        </w:tc>
        <w:tc>
          <w:tcPr>
            <w:tcW w:w="4608" w:type="dxa"/>
          </w:tcPr>
          <w:p w:rsidR="00070A82" w:rsidRPr="00070A82" w:rsidRDefault="00070A82" w:rsidP="00905196">
            <w:pPr>
              <w:rPr>
                <w:rStyle w:val="Heading2Char"/>
                <w:b w:val="0"/>
              </w:rPr>
            </w:pPr>
          </w:p>
        </w:tc>
      </w:tr>
      <w:tr w:rsidR="00070A82" w:rsidRPr="00AE1A18" w:rsidTr="00070A82">
        <w:trPr>
          <w:trHeight w:val="1870"/>
        </w:trPr>
        <w:tc>
          <w:tcPr>
            <w:tcW w:w="4968" w:type="dxa"/>
          </w:tcPr>
          <w:p w:rsidR="00070A82" w:rsidRPr="00070A82" w:rsidRDefault="00070A82" w:rsidP="00905196">
            <w:pPr>
              <w:rPr>
                <w:lang w:val="fr-CA"/>
              </w:rPr>
            </w:pPr>
            <w:r w:rsidRPr="005B64AC">
              <w:rPr>
                <w:rFonts w:cs="Arial"/>
                <w:lang w:val="fr-CA"/>
              </w:rPr>
              <w:t>Qu’est-ce qu’elle ne nous dit pas ? Quelles sont les questions que vous avez encore au sujet de cette bataille ?</w:t>
            </w:r>
          </w:p>
        </w:tc>
        <w:tc>
          <w:tcPr>
            <w:tcW w:w="4608" w:type="dxa"/>
          </w:tcPr>
          <w:p w:rsidR="00070A82" w:rsidRPr="00070A82" w:rsidRDefault="00070A82" w:rsidP="00905196">
            <w:pPr>
              <w:rPr>
                <w:rStyle w:val="Heading2Char"/>
                <w:b w:val="0"/>
              </w:rPr>
            </w:pPr>
          </w:p>
        </w:tc>
      </w:tr>
      <w:bookmarkEnd w:id="37"/>
      <w:bookmarkEnd w:id="38"/>
      <w:bookmarkEnd w:id="39"/>
    </w:tbl>
    <w:p w:rsidR="00070A82" w:rsidRDefault="00070A82" w:rsidP="00B22FDE">
      <w:pPr>
        <w:spacing w:after="0"/>
        <w:rPr>
          <w:rFonts w:cs="Arial"/>
          <w:noProof/>
          <w:sz w:val="22"/>
          <w:lang w:val="fr-CA"/>
        </w:rPr>
      </w:pPr>
    </w:p>
    <w:p w:rsidR="00BD31F1" w:rsidRPr="00070A82" w:rsidRDefault="00070A82" w:rsidP="00070A82">
      <w:pPr>
        <w:rPr>
          <w:noProof/>
          <w:lang w:val="fr-CA"/>
        </w:rPr>
      </w:pPr>
      <w:r>
        <w:rPr>
          <w:noProof/>
          <w:lang w:val="fr-CA"/>
        </w:rPr>
        <w:br w:type="page"/>
      </w:r>
    </w:p>
    <w:p w:rsidR="00B22FDE" w:rsidRPr="003203C6" w:rsidRDefault="00B22FDE" w:rsidP="00070A82">
      <w:pPr>
        <w:spacing w:after="0"/>
        <w:rPr>
          <w:rFonts w:cs="Arial"/>
          <w:b/>
          <w:lang w:val="fr-CA"/>
        </w:rPr>
        <w:sectPr w:rsidR="00B22FDE" w:rsidRPr="003203C6" w:rsidSect="006244D5">
          <w:headerReference w:type="default" r:id="rId14"/>
          <w:footerReference w:type="default" r:id="rId15"/>
          <w:pgSz w:w="12240" w:h="15840"/>
          <w:pgMar w:top="1440" w:right="1440" w:bottom="1440" w:left="1440" w:header="720" w:footer="720" w:gutter="0"/>
          <w:cols w:space="720"/>
          <w:docGrid w:linePitch="360"/>
        </w:sectPr>
      </w:pPr>
    </w:p>
    <w:p w:rsidR="00B22FDE" w:rsidRPr="00176729" w:rsidRDefault="00CB73C1" w:rsidP="00CB73C1">
      <w:pPr>
        <w:pStyle w:val="Heading3"/>
      </w:pPr>
      <w:bookmarkStart w:id="40" w:name="_Toc437953660"/>
      <w:r w:rsidRPr="00CB73C1">
        <w:lastRenderedPageBreak/>
        <w:t xml:space="preserve">Document de cours : </w:t>
      </w:r>
      <w:r w:rsidRPr="00CB73C1">
        <w:rPr>
          <w:rStyle w:val="Strong"/>
        </w:rPr>
        <w:t xml:space="preserve">Première Source  </w:t>
      </w:r>
      <w:r>
        <w:t>3</w:t>
      </w:r>
      <w:bookmarkEnd w:id="40"/>
      <w:r>
        <w:t xml:space="preserve"> </w:t>
      </w:r>
    </w:p>
    <w:p w:rsidR="008E0390" w:rsidRDefault="00176729" w:rsidP="00384348">
      <w:pPr>
        <w:jc w:val="center"/>
        <w:rPr>
          <w:rFonts w:ascii="Book Antiqua" w:hAnsi="Book Antiqua"/>
          <w:i/>
          <w:sz w:val="36"/>
          <w:szCs w:val="32"/>
          <w:lang w:val="fr-CA"/>
        </w:rPr>
      </w:pPr>
      <w:r>
        <w:rPr>
          <w:noProof/>
        </w:rPr>
        <w:drawing>
          <wp:inline distT="0" distB="0" distL="0" distR="0" wp14:anchorId="1A73B915" wp14:editId="649016A5">
            <wp:extent cx="5029200" cy="3855720"/>
            <wp:effectExtent l="0" t="0" r="0" b="0"/>
            <wp:docPr id="74" name="Picture 74" descr="Une lettre entre Thomas G. Ridout de Montréal et son père, Thomas Ridout, le 20 novembre, 1813. Le transcrit suive." title="Une lettre entre Thomas G. Ridout de Montréal et son p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Letter from Thomas G. Ridout (Montreal) to  his father Thomas Ridout, November 20, 181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029200" cy="3855720"/>
                    </a:xfrm>
                    <a:prstGeom prst="rect">
                      <a:avLst/>
                    </a:prstGeom>
                    <a:noFill/>
                    <a:ln>
                      <a:noFill/>
                    </a:ln>
                  </pic:spPr>
                </pic:pic>
              </a:graphicData>
            </a:graphic>
          </wp:inline>
        </w:drawing>
      </w:r>
    </w:p>
    <w:p w:rsidR="00CB73C1" w:rsidRDefault="008E0390" w:rsidP="00E54CB7">
      <w:pPr>
        <w:pStyle w:val="Quote"/>
        <w:ind w:left="360" w:right="360"/>
        <w:rPr>
          <w:lang w:val="fr-CA"/>
        </w:rPr>
      </w:pPr>
      <w:r w:rsidRPr="00176729">
        <w:rPr>
          <w:rFonts w:ascii="Book Antiqua" w:hAnsi="Book Antiqua"/>
          <w:sz w:val="36"/>
          <w:szCs w:val="32"/>
          <w:lang w:val="fr-CA"/>
        </w:rPr>
        <w:t xml:space="preserve"> </w:t>
      </w:r>
      <w:r w:rsidRPr="00384348">
        <w:rPr>
          <w:lang w:val="fr-CA"/>
        </w:rPr>
        <w:t xml:space="preserve">« Mon cher papa, … j’imagine qu’on vous a déjà informé en détail de la bravoure et des exploits du colonel </w:t>
      </w:r>
      <w:proofErr w:type="spellStart"/>
      <w:r w:rsidRPr="00384348">
        <w:rPr>
          <w:lang w:val="fr-CA"/>
        </w:rPr>
        <w:t>Harveys</w:t>
      </w:r>
      <w:proofErr w:type="spellEnd"/>
      <w:r w:rsidRPr="00384348">
        <w:rPr>
          <w:lang w:val="fr-CA"/>
        </w:rPr>
        <w:t xml:space="preserve">, le 11, à la ferme de Chrysler. Je suis retourné sur le champ de bataille le lendemain matin, il était couvert de soldats américains, morts et blessés. Nous en avions enseveli quelques-uns et il restait environ 80 cadavres, certains scalpés, avec des chevaux qui gisaient entre les corps. De notre côté, on dénombre 11 morts au combat et 135 blessés, dont une partie sont décédés. Le pauvre capitaine </w:t>
      </w:r>
      <w:proofErr w:type="spellStart"/>
      <w:r w:rsidRPr="00384348">
        <w:rPr>
          <w:lang w:val="fr-CA"/>
        </w:rPr>
        <w:t>Naime</w:t>
      </w:r>
      <w:proofErr w:type="spellEnd"/>
      <w:r w:rsidRPr="00384348">
        <w:rPr>
          <w:lang w:val="fr-CA"/>
        </w:rPr>
        <w:t xml:space="preserve"> est mort à la fin de la bataille, victime pour ainsi dire de la toute dernière balle. Le combat a eu lieu à la ferme de Chrysler, une parcelle brûlée d’un </w:t>
      </w:r>
      <w:proofErr w:type="spellStart"/>
      <w:r w:rsidRPr="00384348">
        <w:rPr>
          <w:lang w:val="fr-CA"/>
        </w:rPr>
        <w:t>demi-mille</w:t>
      </w:r>
      <w:proofErr w:type="spellEnd"/>
      <w:r w:rsidRPr="00384348">
        <w:rPr>
          <w:lang w:val="fr-CA"/>
        </w:rPr>
        <w:t xml:space="preserve"> carré de superficie. Notre armée était disposée sur un seul rang de 1 000 hommes, depuis les bois jusqu’à la rive. L’adversaire est sorti des bois en deux grandes colonnes de 2 000 hommes chacune, avec 300 chevaux; au bout de 2 heures de fusillades, nos ho</w:t>
      </w:r>
      <w:r w:rsidR="00384348">
        <w:rPr>
          <w:lang w:val="fr-CA"/>
        </w:rPr>
        <w:t xml:space="preserve">mmes ont battu en retraite… » </w:t>
      </w:r>
    </w:p>
    <w:p w:rsidR="008E0390" w:rsidRPr="00384348" w:rsidRDefault="008E0390" w:rsidP="00CB73C1">
      <w:pPr>
        <w:pStyle w:val="Quote"/>
        <w:jc w:val="right"/>
        <w:rPr>
          <w:lang w:val="fr-CA"/>
        </w:rPr>
      </w:pPr>
      <w:r w:rsidRPr="00384348">
        <w:rPr>
          <w:lang w:val="fr-CA"/>
        </w:rPr>
        <w:t xml:space="preserve">- Thomas G. </w:t>
      </w:r>
      <w:proofErr w:type="spellStart"/>
      <w:r w:rsidRPr="00384348">
        <w:rPr>
          <w:lang w:val="fr-CA"/>
        </w:rPr>
        <w:t>Ridout</w:t>
      </w:r>
      <w:proofErr w:type="spellEnd"/>
    </w:p>
    <w:p w:rsidR="00CB73C1" w:rsidRPr="00176729" w:rsidRDefault="00CB73C1" w:rsidP="00CB73C1">
      <w:pPr>
        <w:spacing w:after="0" w:line="240" w:lineRule="auto"/>
        <w:jc w:val="center"/>
        <w:rPr>
          <w:lang w:val="fr-CA"/>
        </w:rPr>
      </w:pPr>
      <w:r w:rsidRPr="00176729">
        <w:rPr>
          <w:lang w:val="fr-CA"/>
        </w:rPr>
        <w:t xml:space="preserve">Une lettre originale de Thomas G. </w:t>
      </w:r>
      <w:proofErr w:type="spellStart"/>
      <w:r w:rsidRPr="00176729">
        <w:rPr>
          <w:lang w:val="fr-CA"/>
        </w:rPr>
        <w:t>Ridout</w:t>
      </w:r>
      <w:proofErr w:type="spellEnd"/>
      <w:r w:rsidRPr="00176729">
        <w:rPr>
          <w:lang w:val="fr-CA"/>
        </w:rPr>
        <w:t xml:space="preserve">  à son père, Thomas </w:t>
      </w:r>
      <w:proofErr w:type="spellStart"/>
      <w:r w:rsidRPr="00176729">
        <w:rPr>
          <w:lang w:val="fr-CA"/>
        </w:rPr>
        <w:t>Ridout</w:t>
      </w:r>
      <w:proofErr w:type="spellEnd"/>
    </w:p>
    <w:p w:rsidR="00CB73C1" w:rsidRPr="00384348" w:rsidRDefault="00CB73C1" w:rsidP="00CB73C1">
      <w:pPr>
        <w:spacing w:after="0" w:line="240" w:lineRule="auto"/>
        <w:jc w:val="center"/>
        <w:rPr>
          <w:rFonts w:cs="Arial"/>
          <w:lang w:val="fr-CA"/>
        </w:rPr>
      </w:pPr>
      <w:r w:rsidRPr="00384348">
        <w:rPr>
          <w:rFonts w:cs="Arial"/>
          <w:lang w:val="fr-CA"/>
        </w:rPr>
        <w:t>20 novembre 1813</w:t>
      </w:r>
    </w:p>
    <w:p w:rsidR="00CB73C1" w:rsidRPr="00384348" w:rsidRDefault="00CB73C1" w:rsidP="00CB73C1">
      <w:pPr>
        <w:spacing w:after="0" w:line="240" w:lineRule="auto"/>
        <w:jc w:val="center"/>
        <w:rPr>
          <w:b/>
          <w:bCs/>
          <w:iCs/>
        </w:rPr>
      </w:pPr>
      <w:proofErr w:type="spellStart"/>
      <w:r w:rsidRPr="00384348">
        <w:t>Fonds</w:t>
      </w:r>
      <w:proofErr w:type="spellEnd"/>
      <w:r w:rsidRPr="00384348">
        <w:t xml:space="preserve"> </w:t>
      </w:r>
      <w:proofErr w:type="spellStart"/>
      <w:r w:rsidRPr="00384348">
        <w:t>Famille</w:t>
      </w:r>
      <w:proofErr w:type="spellEnd"/>
      <w:r w:rsidRPr="00384348">
        <w:t xml:space="preserve"> Thomas </w:t>
      </w:r>
      <w:proofErr w:type="spellStart"/>
      <w:r w:rsidRPr="00384348">
        <w:t>Ridout</w:t>
      </w:r>
      <w:proofErr w:type="spellEnd"/>
    </w:p>
    <w:p w:rsidR="00CB73C1" w:rsidRPr="00AE1A18" w:rsidRDefault="00CB73C1" w:rsidP="00CB73C1">
      <w:pPr>
        <w:spacing w:after="0" w:line="240" w:lineRule="auto"/>
        <w:jc w:val="center"/>
        <w:rPr>
          <w:b/>
          <w:bCs/>
          <w:iCs/>
          <w:lang w:val="fr-CA"/>
        </w:rPr>
      </w:pPr>
      <w:r w:rsidRPr="00AE1A18">
        <w:rPr>
          <w:lang w:val="fr-CA"/>
        </w:rPr>
        <w:t>Code de référence : F 43, MU 2390</w:t>
      </w:r>
    </w:p>
    <w:p w:rsidR="00CB73C1" w:rsidRPr="00384348" w:rsidRDefault="00CB73C1" w:rsidP="00CB73C1">
      <w:pPr>
        <w:spacing w:after="0" w:line="240" w:lineRule="auto"/>
        <w:jc w:val="center"/>
        <w:rPr>
          <w:rFonts w:cs="Arial"/>
          <w:lang w:val="fr-CA"/>
        </w:rPr>
      </w:pPr>
      <w:r w:rsidRPr="00384348">
        <w:rPr>
          <w:rFonts w:cs="Arial"/>
          <w:bCs/>
          <w:iCs/>
          <w:color w:val="000000"/>
          <w:sz w:val="28"/>
          <w:lang w:val="fr-CA"/>
        </w:rPr>
        <w:t>Archives publiques de l’Ontario</w:t>
      </w:r>
    </w:p>
    <w:p w:rsidR="00B22FDE" w:rsidRPr="00176729" w:rsidRDefault="00B22FDE" w:rsidP="00B22FDE">
      <w:pPr>
        <w:rPr>
          <w:lang w:val="fr-CA"/>
        </w:rPr>
      </w:pPr>
    </w:p>
    <w:p w:rsidR="00070A82" w:rsidRPr="00070A82" w:rsidRDefault="00070A82" w:rsidP="00070A82">
      <w:pPr>
        <w:pStyle w:val="Heading3"/>
        <w:ind w:left="-180" w:right="-180"/>
        <w:rPr>
          <w:sz w:val="22"/>
          <w:highlight w:val="yellow"/>
        </w:rPr>
      </w:pPr>
      <w:bookmarkStart w:id="41" w:name="_Toc437953661"/>
      <w:r w:rsidRPr="00070A82">
        <w:lastRenderedPageBreak/>
        <w:t>Document de cours :</w:t>
      </w:r>
      <w:r>
        <w:rPr>
          <w:sz w:val="22"/>
        </w:rPr>
        <w:t xml:space="preserve"> </w:t>
      </w:r>
      <w:r w:rsidRPr="00330CC6">
        <w:rPr>
          <w:rStyle w:val="Strong"/>
        </w:rPr>
        <w:t>Interprétation des preuves</w:t>
      </w:r>
      <w:r>
        <w:rPr>
          <w:rStyle w:val="Strong"/>
        </w:rPr>
        <w:t>,</w:t>
      </w:r>
      <w:r>
        <w:t xml:space="preserve"> source no. 3</w:t>
      </w:r>
      <w:bookmarkEnd w:id="41"/>
    </w:p>
    <w:p w:rsidR="00070A82" w:rsidRDefault="00070A82" w:rsidP="00070A82">
      <w:pPr>
        <w:spacing w:after="0"/>
        <w:rPr>
          <w:rFonts w:cs="Arial"/>
          <w:b/>
          <w:noProof/>
          <w:sz w:val="22"/>
          <w:lang w:val="fr-CA"/>
        </w:rPr>
      </w:pPr>
    </w:p>
    <w:tbl>
      <w:tblPr>
        <w:tblStyle w:val="TableGrid"/>
        <w:tblW w:w="0" w:type="auto"/>
        <w:tblLook w:val="04A0" w:firstRow="1" w:lastRow="0" w:firstColumn="1" w:lastColumn="0" w:noHBand="0" w:noVBand="1"/>
        <w:tblCaption w:val="Document de cours : Interprétation des preuves"/>
        <w:tblDescription w:val="Document de cours : Interprétation des preuves"/>
      </w:tblPr>
      <w:tblGrid>
        <w:gridCol w:w="4968"/>
        <w:gridCol w:w="4608"/>
      </w:tblGrid>
      <w:tr w:rsidR="00070A82" w:rsidTr="00905196">
        <w:trPr>
          <w:tblHeader/>
        </w:trPr>
        <w:tc>
          <w:tcPr>
            <w:tcW w:w="4968" w:type="dxa"/>
          </w:tcPr>
          <w:p w:rsidR="00070A82" w:rsidRPr="00070A82" w:rsidRDefault="00070A82" w:rsidP="00905196">
            <w:pPr>
              <w:jc w:val="center"/>
              <w:rPr>
                <w:rStyle w:val="Strong"/>
                <w:sz w:val="28"/>
              </w:rPr>
            </w:pPr>
            <w:r w:rsidRPr="00070A82">
              <w:rPr>
                <w:rFonts w:cs="Arial"/>
                <w:b/>
                <w:sz w:val="28"/>
              </w:rPr>
              <w:t xml:space="preserve">La </w:t>
            </w:r>
            <w:proofErr w:type="spellStart"/>
            <w:r w:rsidRPr="00070A82">
              <w:rPr>
                <w:rFonts w:cs="Arial"/>
                <w:b/>
                <w:sz w:val="28"/>
              </w:rPr>
              <w:t>quéstion</w:t>
            </w:r>
            <w:proofErr w:type="spellEnd"/>
          </w:p>
        </w:tc>
        <w:tc>
          <w:tcPr>
            <w:tcW w:w="4608" w:type="dxa"/>
          </w:tcPr>
          <w:p w:rsidR="00070A82" w:rsidRPr="00070A82" w:rsidRDefault="00070A82" w:rsidP="00905196">
            <w:pPr>
              <w:jc w:val="center"/>
              <w:rPr>
                <w:rStyle w:val="Strong"/>
                <w:sz w:val="28"/>
              </w:rPr>
            </w:pPr>
            <w:proofErr w:type="spellStart"/>
            <w:r w:rsidRPr="00070A82">
              <w:rPr>
                <w:rFonts w:cs="Arial"/>
                <w:b/>
                <w:sz w:val="28"/>
              </w:rPr>
              <w:t>Votre</w:t>
            </w:r>
            <w:proofErr w:type="spellEnd"/>
            <w:r w:rsidRPr="00070A82">
              <w:rPr>
                <w:rFonts w:cs="Arial"/>
                <w:b/>
                <w:sz w:val="28"/>
              </w:rPr>
              <w:t xml:space="preserve"> </w:t>
            </w:r>
            <w:proofErr w:type="spellStart"/>
            <w:r w:rsidRPr="00070A82">
              <w:rPr>
                <w:rFonts w:cs="Arial"/>
                <w:b/>
                <w:sz w:val="28"/>
              </w:rPr>
              <w:t>réponse</w:t>
            </w:r>
            <w:proofErr w:type="spellEnd"/>
          </w:p>
        </w:tc>
      </w:tr>
      <w:tr w:rsidR="00070A82" w:rsidRPr="00AE1A18" w:rsidTr="00905196">
        <w:tc>
          <w:tcPr>
            <w:tcW w:w="4968" w:type="dxa"/>
          </w:tcPr>
          <w:p w:rsidR="00070A82" w:rsidRPr="00070A82" w:rsidRDefault="00070A82" w:rsidP="00905196">
            <w:pPr>
              <w:rPr>
                <w:lang w:val="fr-CA"/>
              </w:rPr>
            </w:pPr>
            <w:r w:rsidRPr="005B64AC">
              <w:rPr>
                <w:rFonts w:cs="Arial"/>
                <w:lang w:val="fr-CA"/>
              </w:rPr>
              <w:t xml:space="preserve">Quelle est </w:t>
            </w:r>
            <w:proofErr w:type="gramStart"/>
            <w:r w:rsidRPr="005B64AC">
              <w:rPr>
                <w:rFonts w:cs="Arial"/>
                <w:lang w:val="fr-CA"/>
              </w:rPr>
              <w:t>la</w:t>
            </w:r>
            <w:proofErr w:type="gramEnd"/>
            <w:r w:rsidRPr="005B64AC">
              <w:rPr>
                <w:rFonts w:cs="Arial"/>
                <w:lang w:val="fr-CA"/>
              </w:rPr>
              <w:t xml:space="preserve"> code de </w:t>
            </w:r>
            <w:proofErr w:type="spellStart"/>
            <w:r w:rsidRPr="005B64AC">
              <w:rPr>
                <w:rFonts w:cs="Arial"/>
                <w:lang w:val="fr-CA"/>
              </w:rPr>
              <w:t>reference</w:t>
            </w:r>
            <w:proofErr w:type="spellEnd"/>
            <w:r w:rsidRPr="005B64AC">
              <w:rPr>
                <w:rFonts w:cs="Arial"/>
                <w:lang w:val="fr-CA"/>
              </w:rPr>
              <w:t>?</w:t>
            </w:r>
          </w:p>
        </w:tc>
        <w:tc>
          <w:tcPr>
            <w:tcW w:w="4608" w:type="dxa"/>
          </w:tcPr>
          <w:p w:rsidR="00070A82" w:rsidRPr="00070A82" w:rsidRDefault="00070A82" w:rsidP="00905196">
            <w:pPr>
              <w:rPr>
                <w:rStyle w:val="Heading2Char"/>
                <w:b w:val="0"/>
              </w:rPr>
            </w:pPr>
          </w:p>
        </w:tc>
      </w:tr>
      <w:tr w:rsidR="00070A82" w:rsidRPr="00AE1A18" w:rsidTr="00905196">
        <w:trPr>
          <w:trHeight w:val="628"/>
        </w:trPr>
        <w:tc>
          <w:tcPr>
            <w:tcW w:w="4968" w:type="dxa"/>
          </w:tcPr>
          <w:p w:rsidR="00070A82" w:rsidRPr="00070A82" w:rsidRDefault="00070A82" w:rsidP="00905196">
            <w:pPr>
              <w:rPr>
                <w:lang w:val="fr-CA"/>
              </w:rPr>
            </w:pPr>
            <w:r w:rsidRPr="005B64AC">
              <w:rPr>
                <w:rFonts w:cs="Arial"/>
                <w:lang w:val="fr-CA"/>
              </w:rPr>
              <w:t>Est-ce une</w:t>
            </w:r>
            <w:r>
              <w:rPr>
                <w:rFonts w:cs="Arial"/>
                <w:lang w:val="fr-CA"/>
              </w:rPr>
              <w:t xml:space="preserve"> source  primaire ou secondaire</w:t>
            </w:r>
            <w:r w:rsidRPr="005B64AC">
              <w:rPr>
                <w:rFonts w:cs="Arial"/>
                <w:lang w:val="fr-CA"/>
              </w:rPr>
              <w:t>?</w:t>
            </w:r>
          </w:p>
        </w:tc>
        <w:tc>
          <w:tcPr>
            <w:tcW w:w="4608" w:type="dxa"/>
          </w:tcPr>
          <w:p w:rsidR="00070A82" w:rsidRPr="00070A82" w:rsidRDefault="00070A82" w:rsidP="00905196">
            <w:pPr>
              <w:rPr>
                <w:rStyle w:val="Heading2Char"/>
                <w:b w:val="0"/>
              </w:rPr>
            </w:pPr>
          </w:p>
        </w:tc>
      </w:tr>
      <w:tr w:rsidR="00070A82" w:rsidRPr="00AE1A18" w:rsidTr="00905196">
        <w:trPr>
          <w:trHeight w:val="871"/>
        </w:trPr>
        <w:tc>
          <w:tcPr>
            <w:tcW w:w="4968" w:type="dxa"/>
          </w:tcPr>
          <w:p w:rsidR="00070A82" w:rsidRPr="00070A82" w:rsidRDefault="00070A82" w:rsidP="00905196">
            <w:pPr>
              <w:rPr>
                <w:lang w:val="fr-CA"/>
              </w:rPr>
            </w:pPr>
            <w:r w:rsidRPr="005B64AC">
              <w:rPr>
                <w:rFonts w:cs="Arial"/>
                <w:lang w:val="fr-CA"/>
              </w:rPr>
              <w:t>Qui en est le créateur ?</w:t>
            </w:r>
          </w:p>
        </w:tc>
        <w:tc>
          <w:tcPr>
            <w:tcW w:w="4608" w:type="dxa"/>
          </w:tcPr>
          <w:p w:rsidR="00070A82" w:rsidRDefault="00070A82" w:rsidP="00905196">
            <w:pPr>
              <w:rPr>
                <w:rStyle w:val="Heading2Char"/>
                <w:b w:val="0"/>
              </w:rPr>
            </w:pPr>
          </w:p>
        </w:tc>
      </w:tr>
      <w:tr w:rsidR="00070A82" w:rsidTr="00905196">
        <w:trPr>
          <w:trHeight w:val="610"/>
        </w:trPr>
        <w:tc>
          <w:tcPr>
            <w:tcW w:w="4968" w:type="dxa"/>
          </w:tcPr>
          <w:p w:rsidR="00070A82" w:rsidRPr="00CD3158" w:rsidRDefault="00070A82" w:rsidP="00905196">
            <w:proofErr w:type="spellStart"/>
            <w:r w:rsidRPr="005B64AC">
              <w:rPr>
                <w:rFonts w:cs="Arial"/>
              </w:rPr>
              <w:t>Quand</w:t>
            </w:r>
            <w:proofErr w:type="spellEnd"/>
            <w:r w:rsidRPr="005B64AC">
              <w:rPr>
                <w:rFonts w:cs="Arial"/>
              </w:rPr>
              <w:t xml:space="preserve"> </w:t>
            </w:r>
            <w:proofErr w:type="spellStart"/>
            <w:r w:rsidRPr="005B64AC">
              <w:rPr>
                <w:rFonts w:cs="Arial"/>
              </w:rPr>
              <w:t>fut-elle</w:t>
            </w:r>
            <w:proofErr w:type="spellEnd"/>
            <w:r w:rsidRPr="005B64AC">
              <w:rPr>
                <w:rFonts w:cs="Arial"/>
              </w:rPr>
              <w:t xml:space="preserve"> </w:t>
            </w:r>
            <w:proofErr w:type="spellStart"/>
            <w:r w:rsidRPr="005B64AC">
              <w:rPr>
                <w:rFonts w:cs="Arial"/>
              </w:rPr>
              <w:t>créée</w:t>
            </w:r>
            <w:proofErr w:type="spellEnd"/>
            <w:r w:rsidRPr="005B64AC">
              <w:rPr>
                <w:rFonts w:cs="Arial"/>
              </w:rPr>
              <w:t>?</w:t>
            </w:r>
          </w:p>
        </w:tc>
        <w:tc>
          <w:tcPr>
            <w:tcW w:w="4608" w:type="dxa"/>
          </w:tcPr>
          <w:p w:rsidR="00070A82" w:rsidRDefault="00070A82" w:rsidP="00905196">
            <w:pPr>
              <w:rPr>
                <w:rStyle w:val="Heading2Char"/>
                <w:b w:val="0"/>
              </w:rPr>
            </w:pPr>
          </w:p>
        </w:tc>
      </w:tr>
      <w:tr w:rsidR="00070A82" w:rsidTr="00905196">
        <w:trPr>
          <w:trHeight w:val="1528"/>
        </w:trPr>
        <w:tc>
          <w:tcPr>
            <w:tcW w:w="4968" w:type="dxa"/>
          </w:tcPr>
          <w:p w:rsidR="00070A82" w:rsidRPr="00CD3158" w:rsidRDefault="00070A82" w:rsidP="00905196">
            <w:r w:rsidRPr="005B64AC">
              <w:rPr>
                <w:rFonts w:cs="Arial"/>
                <w:lang w:val="fr-CA"/>
              </w:rPr>
              <w:t xml:space="preserve">Pourquoi pensez-vous qu’elle fut créée ? </w:t>
            </w:r>
            <w:r w:rsidRPr="005B64AC">
              <w:rPr>
                <w:rFonts w:cs="Arial"/>
              </w:rPr>
              <w:t xml:space="preserve">Pour </w:t>
            </w:r>
            <w:proofErr w:type="gramStart"/>
            <w:r w:rsidRPr="005B64AC">
              <w:rPr>
                <w:rFonts w:cs="Arial"/>
              </w:rPr>
              <w:t>qui ?</w:t>
            </w:r>
            <w:proofErr w:type="gramEnd"/>
          </w:p>
        </w:tc>
        <w:tc>
          <w:tcPr>
            <w:tcW w:w="4608" w:type="dxa"/>
          </w:tcPr>
          <w:p w:rsidR="00070A82" w:rsidRPr="00070A82" w:rsidRDefault="00070A82" w:rsidP="00905196">
            <w:pPr>
              <w:rPr>
                <w:rStyle w:val="Heading2Char"/>
                <w:b w:val="0"/>
                <w:lang w:val="en-CA"/>
              </w:rPr>
            </w:pPr>
          </w:p>
        </w:tc>
      </w:tr>
      <w:tr w:rsidR="00070A82" w:rsidRPr="00AE1A18" w:rsidTr="00905196">
        <w:trPr>
          <w:trHeight w:val="1600"/>
        </w:trPr>
        <w:tc>
          <w:tcPr>
            <w:tcW w:w="4968" w:type="dxa"/>
          </w:tcPr>
          <w:p w:rsidR="00070A82" w:rsidRPr="00070A82" w:rsidRDefault="00070A82" w:rsidP="00905196">
            <w:pPr>
              <w:rPr>
                <w:lang w:val="fr-CA"/>
              </w:rPr>
            </w:pPr>
            <w:r w:rsidRPr="005B64AC">
              <w:rPr>
                <w:rFonts w:cs="Arial"/>
                <w:lang w:val="fr-CA"/>
              </w:rPr>
              <w:t>Quel côté le créateur favorise-t-il ou quel point de vue représente-t-il ?</w:t>
            </w:r>
          </w:p>
        </w:tc>
        <w:tc>
          <w:tcPr>
            <w:tcW w:w="4608" w:type="dxa"/>
          </w:tcPr>
          <w:p w:rsidR="00070A82" w:rsidRPr="00070A82" w:rsidRDefault="00070A82" w:rsidP="00905196">
            <w:pPr>
              <w:rPr>
                <w:rStyle w:val="Heading2Char"/>
                <w:b w:val="0"/>
              </w:rPr>
            </w:pPr>
          </w:p>
        </w:tc>
      </w:tr>
      <w:tr w:rsidR="00070A82" w:rsidRPr="00AE1A18" w:rsidTr="00905196">
        <w:trPr>
          <w:trHeight w:val="1798"/>
        </w:trPr>
        <w:tc>
          <w:tcPr>
            <w:tcW w:w="4968" w:type="dxa"/>
          </w:tcPr>
          <w:p w:rsidR="00070A82" w:rsidRPr="00070A82" w:rsidRDefault="00070A82" w:rsidP="00905196">
            <w:pPr>
              <w:rPr>
                <w:lang w:val="fr-CA"/>
              </w:rPr>
            </w:pPr>
            <w:r w:rsidRPr="005B64AC">
              <w:rPr>
                <w:rFonts w:cs="Arial"/>
                <w:lang w:val="fr-CA"/>
              </w:rPr>
              <w:t xml:space="preserve">Qu’est-ce que cette source nous dit à propos de la bataille qui s’est déroulée à la Ferme </w:t>
            </w:r>
            <w:proofErr w:type="spellStart"/>
            <w:r w:rsidRPr="005B64AC">
              <w:rPr>
                <w:rFonts w:cs="Arial"/>
                <w:lang w:val="fr-CA"/>
              </w:rPr>
              <w:t>Chrysler’s</w:t>
            </w:r>
            <w:proofErr w:type="spellEnd"/>
            <w:r w:rsidRPr="005B64AC">
              <w:rPr>
                <w:rFonts w:cs="Arial"/>
                <w:lang w:val="fr-CA"/>
              </w:rPr>
              <w:t xml:space="preserve"> </w:t>
            </w:r>
            <w:proofErr w:type="spellStart"/>
            <w:r w:rsidRPr="005B64AC">
              <w:rPr>
                <w:rFonts w:cs="Arial"/>
                <w:lang w:val="fr-CA"/>
              </w:rPr>
              <w:t>Farm</w:t>
            </w:r>
            <w:proofErr w:type="spellEnd"/>
            <w:r w:rsidRPr="005B64AC">
              <w:rPr>
                <w:rFonts w:cs="Arial"/>
                <w:lang w:val="fr-CA"/>
              </w:rPr>
              <w:t>?</w:t>
            </w:r>
          </w:p>
        </w:tc>
        <w:tc>
          <w:tcPr>
            <w:tcW w:w="4608" w:type="dxa"/>
          </w:tcPr>
          <w:p w:rsidR="00070A82" w:rsidRPr="00070A82" w:rsidRDefault="00070A82" w:rsidP="00905196">
            <w:pPr>
              <w:rPr>
                <w:rStyle w:val="Heading2Char"/>
                <w:b w:val="0"/>
              </w:rPr>
            </w:pPr>
          </w:p>
        </w:tc>
      </w:tr>
      <w:tr w:rsidR="00070A82" w:rsidRPr="00AE1A18" w:rsidTr="00905196">
        <w:trPr>
          <w:trHeight w:val="1870"/>
        </w:trPr>
        <w:tc>
          <w:tcPr>
            <w:tcW w:w="4968" w:type="dxa"/>
          </w:tcPr>
          <w:p w:rsidR="00070A82" w:rsidRPr="00070A82" w:rsidRDefault="00070A82" w:rsidP="00905196">
            <w:pPr>
              <w:rPr>
                <w:lang w:val="fr-CA"/>
              </w:rPr>
            </w:pPr>
            <w:r w:rsidRPr="005B64AC">
              <w:rPr>
                <w:rFonts w:cs="Arial"/>
                <w:lang w:val="fr-CA"/>
              </w:rPr>
              <w:t>Qu’est-ce qu’elle ne nous dit pas ? Quelles sont les questions que vous avez encore au sujet de cette bataille ?</w:t>
            </w:r>
          </w:p>
        </w:tc>
        <w:tc>
          <w:tcPr>
            <w:tcW w:w="4608" w:type="dxa"/>
          </w:tcPr>
          <w:p w:rsidR="00070A82" w:rsidRPr="00070A82" w:rsidRDefault="00070A82" w:rsidP="00905196">
            <w:pPr>
              <w:rPr>
                <w:rStyle w:val="Heading2Char"/>
                <w:b w:val="0"/>
              </w:rPr>
            </w:pPr>
          </w:p>
        </w:tc>
      </w:tr>
    </w:tbl>
    <w:p w:rsidR="00070A82" w:rsidRDefault="00070A82" w:rsidP="00070A82">
      <w:pPr>
        <w:spacing w:after="0"/>
        <w:rPr>
          <w:rFonts w:cs="Arial"/>
          <w:noProof/>
          <w:sz w:val="22"/>
          <w:lang w:val="fr-CA"/>
        </w:rPr>
      </w:pPr>
    </w:p>
    <w:p w:rsidR="00070A82" w:rsidRPr="00070A82" w:rsidRDefault="00070A82" w:rsidP="00070A82">
      <w:pPr>
        <w:rPr>
          <w:noProof/>
          <w:lang w:val="fr-CA"/>
        </w:rPr>
      </w:pPr>
      <w:r>
        <w:rPr>
          <w:noProof/>
          <w:lang w:val="fr-CA"/>
        </w:rPr>
        <w:br w:type="page"/>
      </w:r>
    </w:p>
    <w:p w:rsidR="00B22FDE" w:rsidRPr="00176729" w:rsidRDefault="00CB73C1" w:rsidP="00CB73C1">
      <w:pPr>
        <w:pStyle w:val="Heading3"/>
      </w:pPr>
      <w:bookmarkStart w:id="42" w:name="_Toc437953662"/>
      <w:r w:rsidRPr="00CB73C1">
        <w:lastRenderedPageBreak/>
        <w:t xml:space="preserve">Document de cours : </w:t>
      </w:r>
      <w:r w:rsidRPr="00CB73C1">
        <w:rPr>
          <w:rStyle w:val="Strong"/>
        </w:rPr>
        <w:t xml:space="preserve">Première Source  </w:t>
      </w:r>
      <w:r>
        <w:t>4</w:t>
      </w:r>
      <w:bookmarkEnd w:id="42"/>
      <w:r>
        <w:t xml:space="preserve"> </w:t>
      </w:r>
    </w:p>
    <w:p w:rsidR="00CB73C1" w:rsidRPr="00AE1A18" w:rsidRDefault="00CB73C1" w:rsidP="00CB73C1">
      <w:pPr>
        <w:jc w:val="center"/>
        <w:rPr>
          <w:rStyle w:val="Strong"/>
          <w:lang w:val="fr-CA"/>
        </w:rPr>
      </w:pPr>
    </w:p>
    <w:p w:rsidR="00B22FDE" w:rsidRPr="00AE1A18" w:rsidRDefault="00B22FDE" w:rsidP="00CB73C1">
      <w:pPr>
        <w:jc w:val="center"/>
        <w:rPr>
          <w:rStyle w:val="Strong"/>
          <w:lang w:val="fr-CA"/>
        </w:rPr>
      </w:pPr>
      <w:r w:rsidRPr="00AE1A18">
        <w:rPr>
          <w:rStyle w:val="Strong"/>
          <w:lang w:val="fr-CA"/>
        </w:rPr>
        <w:t>“</w:t>
      </w:r>
      <w:proofErr w:type="spellStart"/>
      <w:r w:rsidRPr="00AE1A18">
        <w:rPr>
          <w:rStyle w:val="Strong"/>
          <w:lang w:val="fr-CA"/>
        </w:rPr>
        <w:t>Chrysler’s</w:t>
      </w:r>
      <w:proofErr w:type="spellEnd"/>
      <w:r w:rsidRPr="00AE1A18">
        <w:rPr>
          <w:rStyle w:val="Strong"/>
          <w:lang w:val="fr-CA"/>
        </w:rPr>
        <w:t xml:space="preserve"> </w:t>
      </w:r>
      <w:proofErr w:type="spellStart"/>
      <w:r w:rsidRPr="00AE1A18">
        <w:rPr>
          <w:rStyle w:val="Strong"/>
          <w:lang w:val="fr-CA"/>
        </w:rPr>
        <w:t>Farm</w:t>
      </w:r>
      <w:proofErr w:type="spellEnd"/>
      <w:r w:rsidRPr="00AE1A18">
        <w:rPr>
          <w:rStyle w:val="Strong"/>
          <w:lang w:val="fr-CA"/>
        </w:rPr>
        <w:t>”</w:t>
      </w:r>
    </w:p>
    <w:p w:rsidR="00B22FDE" w:rsidRDefault="00B22FDE" w:rsidP="00B22FDE">
      <w:pPr>
        <w:spacing w:after="0" w:line="240" w:lineRule="auto"/>
        <w:jc w:val="center"/>
        <w:rPr>
          <w:rFonts w:ascii="Cambria" w:hAnsi="Cambria"/>
          <w:lang w:val="fr-CA"/>
        </w:rPr>
      </w:pPr>
    </w:p>
    <w:p w:rsidR="00384348" w:rsidRDefault="00384348" w:rsidP="00CB73C1">
      <w:pPr>
        <w:pStyle w:val="Quote"/>
        <w:ind w:left="720" w:right="720"/>
        <w:rPr>
          <w:lang w:val="fr-CA"/>
        </w:rPr>
      </w:pPr>
      <w:r w:rsidRPr="00384348">
        <w:rPr>
          <w:lang w:val="fr-CA"/>
        </w:rPr>
        <w:t xml:space="preserve">La bataille de </w:t>
      </w:r>
      <w:proofErr w:type="spellStart"/>
      <w:r w:rsidRPr="00384348">
        <w:rPr>
          <w:lang w:val="fr-CA"/>
        </w:rPr>
        <w:t>Chrysler's</w:t>
      </w:r>
      <w:proofErr w:type="spellEnd"/>
      <w:r w:rsidRPr="00384348">
        <w:rPr>
          <w:lang w:val="fr-CA"/>
        </w:rPr>
        <w:t xml:space="preserve"> </w:t>
      </w:r>
      <w:proofErr w:type="spellStart"/>
      <w:r w:rsidRPr="00384348">
        <w:rPr>
          <w:lang w:val="fr-CA"/>
        </w:rPr>
        <w:t>Farm</w:t>
      </w:r>
      <w:proofErr w:type="spellEnd"/>
      <w:r w:rsidRPr="00384348">
        <w:rPr>
          <w:lang w:val="fr-CA"/>
        </w:rPr>
        <w:t xml:space="preserve"> se déroule le 11 novembre 1813 sur les rives du fleuve Saint-Laurent près de </w:t>
      </w:r>
      <w:proofErr w:type="spellStart"/>
      <w:r w:rsidRPr="00384348">
        <w:rPr>
          <w:lang w:val="fr-CA"/>
        </w:rPr>
        <w:t>Morrisburg</w:t>
      </w:r>
      <w:proofErr w:type="spellEnd"/>
      <w:r w:rsidRPr="00384348">
        <w:rPr>
          <w:lang w:val="fr-CA"/>
        </w:rPr>
        <w:t xml:space="preserve"> en Ontario, dans le champ d'un fermier. Un bataillon américain commandé par le major général James Wilkinson descend le fleuve Saint-Laurent dans l'intention de s'emparer de Montréal et d'achever ainsi la conquête du </w:t>
      </w:r>
      <w:proofErr w:type="spellStart"/>
      <w:r w:rsidRPr="00384348">
        <w:rPr>
          <w:lang w:val="fr-CA"/>
        </w:rPr>
        <w:t>Haurt</w:t>
      </w:r>
      <w:proofErr w:type="spellEnd"/>
      <w:r w:rsidRPr="00384348">
        <w:rPr>
          <w:lang w:val="fr-CA"/>
        </w:rPr>
        <w:t xml:space="preserve">-Canada. Un petit corps d'armée composé de membres de la force régulière britannique, des guerriers mohawks et la milice canadienne, commandée par le lieutenant-colonel Joseph </w:t>
      </w:r>
      <w:proofErr w:type="spellStart"/>
      <w:r w:rsidRPr="00384348">
        <w:rPr>
          <w:lang w:val="fr-CA"/>
        </w:rPr>
        <w:t>Wanton</w:t>
      </w:r>
      <w:proofErr w:type="spellEnd"/>
      <w:r w:rsidRPr="00384348">
        <w:rPr>
          <w:lang w:val="fr-CA"/>
        </w:rPr>
        <w:t xml:space="preserve"> Morrison du 89e Régiment, attaquent les américains pendant que ceux-ci descendent le fleuve. Wilkinson se voit contraint de débarquer plus de 3 000 hommes sur la côte canadienne pour combattre les forces de Morrison qui ne comptent que 1 169 hommes</w:t>
      </w:r>
    </w:p>
    <w:p w:rsidR="00384348" w:rsidRPr="00384348" w:rsidRDefault="00384348" w:rsidP="00CB73C1">
      <w:pPr>
        <w:pStyle w:val="Quote"/>
        <w:ind w:left="720" w:right="720"/>
        <w:rPr>
          <w:lang w:val="fr-CA"/>
        </w:rPr>
      </w:pPr>
    </w:p>
    <w:p w:rsidR="00B22FDE" w:rsidRPr="00C77847" w:rsidRDefault="00384348" w:rsidP="00CB73C1">
      <w:pPr>
        <w:pStyle w:val="Quote"/>
        <w:ind w:left="720" w:right="720"/>
        <w:rPr>
          <w:lang w:val="fr-CA"/>
        </w:rPr>
      </w:pPr>
      <w:r w:rsidRPr="00384348">
        <w:rPr>
          <w:lang w:val="fr-CA"/>
        </w:rPr>
        <w:t xml:space="preserve">Tandis que la milice canadienne et les guerriers mohawks surveillent la forêt entourant le champ de John </w:t>
      </w:r>
      <w:proofErr w:type="spellStart"/>
      <w:r w:rsidRPr="00384348">
        <w:rPr>
          <w:lang w:val="fr-CA"/>
        </w:rPr>
        <w:t>Crysler</w:t>
      </w:r>
      <w:proofErr w:type="spellEnd"/>
      <w:r w:rsidRPr="00384348">
        <w:rPr>
          <w:lang w:val="fr-CA"/>
        </w:rPr>
        <w:t xml:space="preserve">, les soldats de la force régulière britannique se positionnent sur deux lignes dans l'attente de l'offensive américaine. Les Américains attaquent les forces britanniques sans succès et sont obligés de battre en retraite après avoir essuyé de lourdes pertes. Wilkinson poursuit sa route sur le Saint-Laurent avec une armée décimée et démoralisée. Avant d'atteindre Montréal, il est informé de la bataille de Châteauguay qui a eu lieu quelques semaines plus tôt et qui s'est soldée par une défaite semblable pour l'armée du général américain Hampton. </w:t>
      </w:r>
      <w:r w:rsidRPr="00C77847">
        <w:rPr>
          <w:lang w:val="fr-CA"/>
        </w:rPr>
        <w:t>Les Américains sont contraints d'annuler l'attaque de Montréal.</w:t>
      </w:r>
    </w:p>
    <w:p w:rsidR="00CB73C1" w:rsidRDefault="00CB73C1" w:rsidP="00CB73C1">
      <w:pPr>
        <w:spacing w:after="0" w:line="240" w:lineRule="auto"/>
        <w:jc w:val="center"/>
        <w:rPr>
          <w:rFonts w:cs="Arial"/>
          <w:iCs/>
          <w:color w:val="000000"/>
          <w:lang w:val="fr-CA"/>
        </w:rPr>
      </w:pPr>
    </w:p>
    <w:p w:rsidR="00CB73C1" w:rsidRPr="00CB73C1" w:rsidRDefault="00CB73C1" w:rsidP="00CB73C1">
      <w:pPr>
        <w:spacing w:after="0" w:line="240" w:lineRule="auto"/>
        <w:jc w:val="center"/>
        <w:rPr>
          <w:rFonts w:cs="Arial"/>
          <w:iCs/>
          <w:color w:val="000000"/>
          <w:lang w:val="fr-CA"/>
        </w:rPr>
      </w:pPr>
      <w:r w:rsidRPr="00CB73C1">
        <w:rPr>
          <w:rFonts w:cs="Arial"/>
          <w:iCs/>
          <w:color w:val="000000"/>
          <w:lang w:val="fr-CA"/>
        </w:rPr>
        <w:t>Ronald J. Dale</w:t>
      </w:r>
    </w:p>
    <w:p w:rsidR="00CB73C1" w:rsidRPr="00CB73C1" w:rsidRDefault="00CB73C1" w:rsidP="00CB73C1">
      <w:pPr>
        <w:spacing w:after="0" w:line="240" w:lineRule="auto"/>
        <w:jc w:val="center"/>
        <w:rPr>
          <w:rFonts w:cs="Arial"/>
          <w:lang w:val="fr-CA"/>
        </w:rPr>
      </w:pPr>
      <w:r w:rsidRPr="00CB73C1">
        <w:rPr>
          <w:rFonts w:cs="Arial"/>
          <w:lang w:val="fr-CA"/>
        </w:rPr>
        <w:t>L’Encyclopédie Canadienne</w:t>
      </w:r>
    </w:p>
    <w:p w:rsidR="00CB73C1" w:rsidRPr="00AE1A18" w:rsidRDefault="00CB73C1" w:rsidP="00CB73C1">
      <w:pPr>
        <w:jc w:val="center"/>
        <w:rPr>
          <w:lang w:val="fr-CA"/>
        </w:rPr>
      </w:pPr>
      <w:r w:rsidRPr="00AE1A18">
        <w:rPr>
          <w:lang w:val="fr-CA"/>
        </w:rPr>
        <w:t xml:space="preserve">L’Institute </w:t>
      </w:r>
      <w:proofErr w:type="spellStart"/>
      <w:r w:rsidRPr="00AE1A18">
        <w:rPr>
          <w:lang w:val="fr-CA"/>
        </w:rPr>
        <w:t>Historica</w:t>
      </w:r>
      <w:proofErr w:type="spellEnd"/>
      <w:r w:rsidRPr="00AE1A18">
        <w:rPr>
          <w:lang w:val="fr-CA"/>
        </w:rPr>
        <w:t>-Dominion, 2009</w:t>
      </w:r>
    </w:p>
    <w:p w:rsidR="00CB73C1" w:rsidRPr="00070A82" w:rsidRDefault="00B22FDE" w:rsidP="00CB73C1">
      <w:pPr>
        <w:pStyle w:val="Heading3"/>
        <w:ind w:left="-180" w:right="-180"/>
        <w:rPr>
          <w:sz w:val="22"/>
          <w:highlight w:val="yellow"/>
        </w:rPr>
      </w:pPr>
      <w:r w:rsidRPr="00CB73C1">
        <w:rPr>
          <w:sz w:val="24"/>
          <w:szCs w:val="24"/>
        </w:rPr>
        <w:br w:type="page"/>
      </w:r>
      <w:bookmarkStart w:id="43" w:name="_Toc329943984"/>
      <w:bookmarkStart w:id="44" w:name="_Toc437953663"/>
      <w:r w:rsidR="00CB73C1" w:rsidRPr="00070A82">
        <w:lastRenderedPageBreak/>
        <w:t>Document de cours :</w:t>
      </w:r>
      <w:r w:rsidR="00CB73C1">
        <w:rPr>
          <w:sz w:val="22"/>
        </w:rPr>
        <w:t xml:space="preserve"> </w:t>
      </w:r>
      <w:r w:rsidR="00CB73C1" w:rsidRPr="00330CC6">
        <w:rPr>
          <w:rStyle w:val="Strong"/>
        </w:rPr>
        <w:t>Interprétation des preuves</w:t>
      </w:r>
      <w:r w:rsidR="00CB73C1">
        <w:rPr>
          <w:rStyle w:val="Strong"/>
        </w:rPr>
        <w:t>,</w:t>
      </w:r>
      <w:r w:rsidR="00CB73C1">
        <w:t xml:space="preserve"> source no. 4</w:t>
      </w:r>
      <w:bookmarkEnd w:id="44"/>
    </w:p>
    <w:p w:rsidR="00CB73C1" w:rsidRDefault="00CB73C1" w:rsidP="00CB73C1">
      <w:pPr>
        <w:spacing w:after="0"/>
        <w:rPr>
          <w:rFonts w:cs="Arial"/>
          <w:b/>
          <w:noProof/>
          <w:sz w:val="22"/>
          <w:lang w:val="fr-CA"/>
        </w:rPr>
      </w:pPr>
    </w:p>
    <w:tbl>
      <w:tblPr>
        <w:tblStyle w:val="TableGrid"/>
        <w:tblW w:w="0" w:type="auto"/>
        <w:tblLook w:val="04A0" w:firstRow="1" w:lastRow="0" w:firstColumn="1" w:lastColumn="0" w:noHBand="0" w:noVBand="1"/>
        <w:tblCaption w:val="Document de cours : Interprétation des preuves"/>
        <w:tblDescription w:val="Document de cours : Interprétation des preuves"/>
      </w:tblPr>
      <w:tblGrid>
        <w:gridCol w:w="4968"/>
        <w:gridCol w:w="4608"/>
      </w:tblGrid>
      <w:tr w:rsidR="00CB73C1" w:rsidTr="00905196">
        <w:trPr>
          <w:tblHeader/>
        </w:trPr>
        <w:tc>
          <w:tcPr>
            <w:tcW w:w="4968" w:type="dxa"/>
          </w:tcPr>
          <w:p w:rsidR="00CB73C1" w:rsidRPr="00070A82" w:rsidRDefault="00CB73C1" w:rsidP="00905196">
            <w:pPr>
              <w:jc w:val="center"/>
              <w:rPr>
                <w:rStyle w:val="Strong"/>
                <w:sz w:val="28"/>
              </w:rPr>
            </w:pPr>
            <w:r w:rsidRPr="00070A82">
              <w:rPr>
                <w:rFonts w:cs="Arial"/>
                <w:b/>
                <w:sz w:val="28"/>
              </w:rPr>
              <w:t xml:space="preserve">La </w:t>
            </w:r>
            <w:proofErr w:type="spellStart"/>
            <w:r w:rsidRPr="00070A82">
              <w:rPr>
                <w:rFonts w:cs="Arial"/>
                <w:b/>
                <w:sz w:val="28"/>
              </w:rPr>
              <w:t>quéstion</w:t>
            </w:r>
            <w:proofErr w:type="spellEnd"/>
          </w:p>
        </w:tc>
        <w:tc>
          <w:tcPr>
            <w:tcW w:w="4608" w:type="dxa"/>
          </w:tcPr>
          <w:p w:rsidR="00CB73C1" w:rsidRPr="00070A82" w:rsidRDefault="00CB73C1" w:rsidP="00905196">
            <w:pPr>
              <w:jc w:val="center"/>
              <w:rPr>
                <w:rStyle w:val="Strong"/>
                <w:sz w:val="28"/>
              </w:rPr>
            </w:pPr>
            <w:proofErr w:type="spellStart"/>
            <w:r w:rsidRPr="00070A82">
              <w:rPr>
                <w:rFonts w:cs="Arial"/>
                <w:b/>
                <w:sz w:val="28"/>
              </w:rPr>
              <w:t>Votre</w:t>
            </w:r>
            <w:proofErr w:type="spellEnd"/>
            <w:r w:rsidRPr="00070A82">
              <w:rPr>
                <w:rFonts w:cs="Arial"/>
                <w:b/>
                <w:sz w:val="28"/>
              </w:rPr>
              <w:t xml:space="preserve"> </w:t>
            </w:r>
            <w:proofErr w:type="spellStart"/>
            <w:r w:rsidRPr="00070A82">
              <w:rPr>
                <w:rFonts w:cs="Arial"/>
                <w:b/>
                <w:sz w:val="28"/>
              </w:rPr>
              <w:t>réponse</w:t>
            </w:r>
            <w:proofErr w:type="spellEnd"/>
          </w:p>
        </w:tc>
      </w:tr>
      <w:tr w:rsidR="00CB73C1" w:rsidRPr="00AE1A18" w:rsidTr="00905196">
        <w:tc>
          <w:tcPr>
            <w:tcW w:w="4968" w:type="dxa"/>
          </w:tcPr>
          <w:p w:rsidR="00CB73C1" w:rsidRPr="00070A82" w:rsidRDefault="00CB73C1" w:rsidP="00905196">
            <w:pPr>
              <w:rPr>
                <w:lang w:val="fr-CA"/>
              </w:rPr>
            </w:pPr>
            <w:r w:rsidRPr="005B64AC">
              <w:rPr>
                <w:rFonts w:cs="Arial"/>
                <w:lang w:val="fr-CA"/>
              </w:rPr>
              <w:t xml:space="preserve">Quelle est </w:t>
            </w:r>
            <w:proofErr w:type="gramStart"/>
            <w:r w:rsidRPr="005B64AC">
              <w:rPr>
                <w:rFonts w:cs="Arial"/>
                <w:lang w:val="fr-CA"/>
              </w:rPr>
              <w:t>la</w:t>
            </w:r>
            <w:proofErr w:type="gramEnd"/>
            <w:r w:rsidRPr="005B64AC">
              <w:rPr>
                <w:rFonts w:cs="Arial"/>
                <w:lang w:val="fr-CA"/>
              </w:rPr>
              <w:t xml:space="preserve"> code de </w:t>
            </w:r>
            <w:proofErr w:type="spellStart"/>
            <w:r w:rsidRPr="005B64AC">
              <w:rPr>
                <w:rFonts w:cs="Arial"/>
                <w:lang w:val="fr-CA"/>
              </w:rPr>
              <w:t>reference</w:t>
            </w:r>
            <w:proofErr w:type="spellEnd"/>
            <w:r w:rsidRPr="005B64AC">
              <w:rPr>
                <w:rFonts w:cs="Arial"/>
                <w:lang w:val="fr-CA"/>
              </w:rPr>
              <w:t>?</w:t>
            </w:r>
          </w:p>
        </w:tc>
        <w:tc>
          <w:tcPr>
            <w:tcW w:w="4608" w:type="dxa"/>
          </w:tcPr>
          <w:p w:rsidR="00CB73C1" w:rsidRPr="00070A82" w:rsidRDefault="00CB73C1" w:rsidP="00905196">
            <w:pPr>
              <w:rPr>
                <w:rStyle w:val="Heading2Char"/>
                <w:b w:val="0"/>
              </w:rPr>
            </w:pPr>
          </w:p>
        </w:tc>
      </w:tr>
      <w:tr w:rsidR="00CB73C1" w:rsidRPr="00AE1A18" w:rsidTr="00905196">
        <w:trPr>
          <w:trHeight w:val="628"/>
        </w:trPr>
        <w:tc>
          <w:tcPr>
            <w:tcW w:w="4968" w:type="dxa"/>
          </w:tcPr>
          <w:p w:rsidR="00CB73C1" w:rsidRPr="00070A82" w:rsidRDefault="00CB73C1" w:rsidP="00905196">
            <w:pPr>
              <w:rPr>
                <w:lang w:val="fr-CA"/>
              </w:rPr>
            </w:pPr>
            <w:r w:rsidRPr="005B64AC">
              <w:rPr>
                <w:rFonts w:cs="Arial"/>
                <w:lang w:val="fr-CA"/>
              </w:rPr>
              <w:t>Est-ce une</w:t>
            </w:r>
            <w:r>
              <w:rPr>
                <w:rFonts w:cs="Arial"/>
                <w:lang w:val="fr-CA"/>
              </w:rPr>
              <w:t xml:space="preserve"> source  primaire ou secondaire</w:t>
            </w:r>
            <w:r w:rsidRPr="005B64AC">
              <w:rPr>
                <w:rFonts w:cs="Arial"/>
                <w:lang w:val="fr-CA"/>
              </w:rPr>
              <w:t>?</w:t>
            </w:r>
          </w:p>
        </w:tc>
        <w:tc>
          <w:tcPr>
            <w:tcW w:w="4608" w:type="dxa"/>
          </w:tcPr>
          <w:p w:rsidR="00CB73C1" w:rsidRPr="00070A82" w:rsidRDefault="00CB73C1" w:rsidP="00905196">
            <w:pPr>
              <w:rPr>
                <w:rStyle w:val="Heading2Char"/>
                <w:b w:val="0"/>
              </w:rPr>
            </w:pPr>
          </w:p>
        </w:tc>
      </w:tr>
      <w:tr w:rsidR="00CB73C1" w:rsidRPr="00AE1A18" w:rsidTr="00905196">
        <w:trPr>
          <w:trHeight w:val="871"/>
        </w:trPr>
        <w:tc>
          <w:tcPr>
            <w:tcW w:w="4968" w:type="dxa"/>
          </w:tcPr>
          <w:p w:rsidR="00CB73C1" w:rsidRPr="00070A82" w:rsidRDefault="00CB73C1" w:rsidP="00905196">
            <w:pPr>
              <w:rPr>
                <w:lang w:val="fr-CA"/>
              </w:rPr>
            </w:pPr>
            <w:r w:rsidRPr="005B64AC">
              <w:rPr>
                <w:rFonts w:cs="Arial"/>
                <w:lang w:val="fr-CA"/>
              </w:rPr>
              <w:t>Qui en est le créateur ?</w:t>
            </w:r>
          </w:p>
        </w:tc>
        <w:tc>
          <w:tcPr>
            <w:tcW w:w="4608" w:type="dxa"/>
          </w:tcPr>
          <w:p w:rsidR="00CB73C1" w:rsidRDefault="00CB73C1" w:rsidP="00905196">
            <w:pPr>
              <w:rPr>
                <w:rStyle w:val="Heading2Char"/>
                <w:b w:val="0"/>
              </w:rPr>
            </w:pPr>
          </w:p>
        </w:tc>
      </w:tr>
      <w:tr w:rsidR="00CB73C1" w:rsidTr="00905196">
        <w:trPr>
          <w:trHeight w:val="610"/>
        </w:trPr>
        <w:tc>
          <w:tcPr>
            <w:tcW w:w="4968" w:type="dxa"/>
          </w:tcPr>
          <w:p w:rsidR="00CB73C1" w:rsidRPr="00CD3158" w:rsidRDefault="00CB73C1" w:rsidP="00905196">
            <w:proofErr w:type="spellStart"/>
            <w:r w:rsidRPr="005B64AC">
              <w:rPr>
                <w:rFonts w:cs="Arial"/>
              </w:rPr>
              <w:t>Quand</w:t>
            </w:r>
            <w:proofErr w:type="spellEnd"/>
            <w:r w:rsidRPr="005B64AC">
              <w:rPr>
                <w:rFonts w:cs="Arial"/>
              </w:rPr>
              <w:t xml:space="preserve"> </w:t>
            </w:r>
            <w:proofErr w:type="spellStart"/>
            <w:r w:rsidRPr="005B64AC">
              <w:rPr>
                <w:rFonts w:cs="Arial"/>
              </w:rPr>
              <w:t>fut-elle</w:t>
            </w:r>
            <w:proofErr w:type="spellEnd"/>
            <w:r w:rsidRPr="005B64AC">
              <w:rPr>
                <w:rFonts w:cs="Arial"/>
              </w:rPr>
              <w:t xml:space="preserve"> </w:t>
            </w:r>
            <w:proofErr w:type="spellStart"/>
            <w:r w:rsidRPr="005B64AC">
              <w:rPr>
                <w:rFonts w:cs="Arial"/>
              </w:rPr>
              <w:t>créée</w:t>
            </w:r>
            <w:proofErr w:type="spellEnd"/>
            <w:r w:rsidRPr="005B64AC">
              <w:rPr>
                <w:rFonts w:cs="Arial"/>
              </w:rPr>
              <w:t>?</w:t>
            </w:r>
          </w:p>
        </w:tc>
        <w:tc>
          <w:tcPr>
            <w:tcW w:w="4608" w:type="dxa"/>
          </w:tcPr>
          <w:p w:rsidR="00CB73C1" w:rsidRDefault="00CB73C1" w:rsidP="00905196">
            <w:pPr>
              <w:rPr>
                <w:rStyle w:val="Heading2Char"/>
                <w:b w:val="0"/>
              </w:rPr>
            </w:pPr>
          </w:p>
        </w:tc>
      </w:tr>
      <w:tr w:rsidR="00CB73C1" w:rsidTr="00905196">
        <w:trPr>
          <w:trHeight w:val="1528"/>
        </w:trPr>
        <w:tc>
          <w:tcPr>
            <w:tcW w:w="4968" w:type="dxa"/>
          </w:tcPr>
          <w:p w:rsidR="00CB73C1" w:rsidRPr="00CD3158" w:rsidRDefault="00CB73C1" w:rsidP="00905196">
            <w:r w:rsidRPr="005B64AC">
              <w:rPr>
                <w:rFonts w:cs="Arial"/>
                <w:lang w:val="fr-CA"/>
              </w:rPr>
              <w:t xml:space="preserve">Pourquoi pensez-vous qu’elle fut créée ? </w:t>
            </w:r>
            <w:r w:rsidRPr="005B64AC">
              <w:rPr>
                <w:rFonts w:cs="Arial"/>
              </w:rPr>
              <w:t xml:space="preserve">Pour </w:t>
            </w:r>
            <w:proofErr w:type="gramStart"/>
            <w:r w:rsidRPr="005B64AC">
              <w:rPr>
                <w:rFonts w:cs="Arial"/>
              </w:rPr>
              <w:t>qui ?</w:t>
            </w:r>
            <w:proofErr w:type="gramEnd"/>
          </w:p>
        </w:tc>
        <w:tc>
          <w:tcPr>
            <w:tcW w:w="4608" w:type="dxa"/>
          </w:tcPr>
          <w:p w:rsidR="00CB73C1" w:rsidRPr="00070A82" w:rsidRDefault="00CB73C1" w:rsidP="00905196">
            <w:pPr>
              <w:rPr>
                <w:rStyle w:val="Heading2Char"/>
                <w:b w:val="0"/>
                <w:lang w:val="en-CA"/>
              </w:rPr>
            </w:pPr>
          </w:p>
        </w:tc>
      </w:tr>
      <w:tr w:rsidR="00CB73C1" w:rsidRPr="00AE1A18" w:rsidTr="00905196">
        <w:trPr>
          <w:trHeight w:val="1600"/>
        </w:trPr>
        <w:tc>
          <w:tcPr>
            <w:tcW w:w="4968" w:type="dxa"/>
          </w:tcPr>
          <w:p w:rsidR="00CB73C1" w:rsidRPr="00070A82" w:rsidRDefault="00CB73C1" w:rsidP="00905196">
            <w:pPr>
              <w:rPr>
                <w:lang w:val="fr-CA"/>
              </w:rPr>
            </w:pPr>
            <w:r w:rsidRPr="005B64AC">
              <w:rPr>
                <w:rFonts w:cs="Arial"/>
                <w:lang w:val="fr-CA"/>
              </w:rPr>
              <w:t>Quel côté le créateur favorise-t-il ou quel point de vue représente-t-il ?</w:t>
            </w:r>
          </w:p>
        </w:tc>
        <w:tc>
          <w:tcPr>
            <w:tcW w:w="4608" w:type="dxa"/>
          </w:tcPr>
          <w:p w:rsidR="00CB73C1" w:rsidRPr="00070A82" w:rsidRDefault="00CB73C1" w:rsidP="00905196">
            <w:pPr>
              <w:rPr>
                <w:rStyle w:val="Heading2Char"/>
                <w:b w:val="0"/>
              </w:rPr>
            </w:pPr>
          </w:p>
        </w:tc>
      </w:tr>
      <w:tr w:rsidR="00CB73C1" w:rsidRPr="00AE1A18" w:rsidTr="00905196">
        <w:trPr>
          <w:trHeight w:val="1798"/>
        </w:trPr>
        <w:tc>
          <w:tcPr>
            <w:tcW w:w="4968" w:type="dxa"/>
          </w:tcPr>
          <w:p w:rsidR="00CB73C1" w:rsidRPr="00070A82" w:rsidRDefault="00CB73C1" w:rsidP="00905196">
            <w:pPr>
              <w:rPr>
                <w:lang w:val="fr-CA"/>
              </w:rPr>
            </w:pPr>
            <w:r w:rsidRPr="005B64AC">
              <w:rPr>
                <w:rFonts w:cs="Arial"/>
                <w:lang w:val="fr-CA"/>
              </w:rPr>
              <w:t xml:space="preserve">Qu’est-ce que cette source nous dit à propos de la bataille qui s’est déroulée à la Ferme </w:t>
            </w:r>
            <w:proofErr w:type="spellStart"/>
            <w:r w:rsidRPr="005B64AC">
              <w:rPr>
                <w:rFonts w:cs="Arial"/>
                <w:lang w:val="fr-CA"/>
              </w:rPr>
              <w:t>Chrysler’s</w:t>
            </w:r>
            <w:proofErr w:type="spellEnd"/>
            <w:r w:rsidRPr="005B64AC">
              <w:rPr>
                <w:rFonts w:cs="Arial"/>
                <w:lang w:val="fr-CA"/>
              </w:rPr>
              <w:t xml:space="preserve"> </w:t>
            </w:r>
            <w:proofErr w:type="spellStart"/>
            <w:r w:rsidRPr="005B64AC">
              <w:rPr>
                <w:rFonts w:cs="Arial"/>
                <w:lang w:val="fr-CA"/>
              </w:rPr>
              <w:t>Farm</w:t>
            </w:r>
            <w:proofErr w:type="spellEnd"/>
            <w:r w:rsidRPr="005B64AC">
              <w:rPr>
                <w:rFonts w:cs="Arial"/>
                <w:lang w:val="fr-CA"/>
              </w:rPr>
              <w:t>?</w:t>
            </w:r>
          </w:p>
        </w:tc>
        <w:tc>
          <w:tcPr>
            <w:tcW w:w="4608" w:type="dxa"/>
          </w:tcPr>
          <w:p w:rsidR="00CB73C1" w:rsidRPr="00070A82" w:rsidRDefault="00CB73C1" w:rsidP="00905196">
            <w:pPr>
              <w:rPr>
                <w:rStyle w:val="Heading2Char"/>
                <w:b w:val="0"/>
              </w:rPr>
            </w:pPr>
          </w:p>
        </w:tc>
      </w:tr>
      <w:tr w:rsidR="00CB73C1" w:rsidRPr="00AE1A18" w:rsidTr="00905196">
        <w:trPr>
          <w:trHeight w:val="1870"/>
        </w:trPr>
        <w:tc>
          <w:tcPr>
            <w:tcW w:w="4968" w:type="dxa"/>
          </w:tcPr>
          <w:p w:rsidR="00CB73C1" w:rsidRPr="00070A82" w:rsidRDefault="00CB73C1" w:rsidP="00905196">
            <w:pPr>
              <w:rPr>
                <w:lang w:val="fr-CA"/>
              </w:rPr>
            </w:pPr>
            <w:r w:rsidRPr="005B64AC">
              <w:rPr>
                <w:rFonts w:cs="Arial"/>
                <w:lang w:val="fr-CA"/>
              </w:rPr>
              <w:t>Qu’est-ce qu’elle ne nous dit pas ? Quelles sont les questions que vous avez encore au sujet de cette bataille ?</w:t>
            </w:r>
          </w:p>
        </w:tc>
        <w:tc>
          <w:tcPr>
            <w:tcW w:w="4608" w:type="dxa"/>
          </w:tcPr>
          <w:p w:rsidR="00CB73C1" w:rsidRPr="00070A82" w:rsidRDefault="00CB73C1" w:rsidP="00905196">
            <w:pPr>
              <w:rPr>
                <w:rStyle w:val="Heading2Char"/>
                <w:b w:val="0"/>
              </w:rPr>
            </w:pPr>
          </w:p>
        </w:tc>
      </w:tr>
    </w:tbl>
    <w:p w:rsidR="00CB73C1" w:rsidRDefault="00CB73C1" w:rsidP="00CB73C1">
      <w:pPr>
        <w:spacing w:after="0"/>
        <w:rPr>
          <w:rFonts w:cs="Arial"/>
          <w:noProof/>
          <w:sz w:val="22"/>
          <w:lang w:val="fr-CA"/>
        </w:rPr>
      </w:pPr>
    </w:p>
    <w:p w:rsidR="00CB73C1" w:rsidRPr="00070A82" w:rsidRDefault="00CB73C1" w:rsidP="00CB73C1">
      <w:pPr>
        <w:rPr>
          <w:noProof/>
          <w:lang w:val="fr-CA"/>
        </w:rPr>
      </w:pPr>
      <w:r>
        <w:rPr>
          <w:noProof/>
          <w:lang w:val="fr-CA"/>
        </w:rPr>
        <w:br w:type="page"/>
      </w:r>
    </w:p>
    <w:p w:rsidR="00430B1B" w:rsidRPr="00CB73C1" w:rsidRDefault="00430B1B" w:rsidP="00CB73C1">
      <w:pPr>
        <w:pStyle w:val="Heading3"/>
        <w:ind w:left="-360" w:right="-360"/>
        <w:rPr>
          <w:noProof w:val="0"/>
        </w:rPr>
      </w:pPr>
      <w:bookmarkStart w:id="45" w:name="_Toc437953664"/>
      <w:r w:rsidRPr="00AD520D">
        <w:lastRenderedPageBreak/>
        <w:t>Document de cours : Réfléchir sur l’interprétation des preuves</w:t>
      </w:r>
      <w:bookmarkEnd w:id="43"/>
      <w:bookmarkEnd w:id="45"/>
    </w:p>
    <w:p w:rsidR="00B22FDE" w:rsidRDefault="00430B1B" w:rsidP="00CB73C1">
      <w:pPr>
        <w:spacing w:after="0" w:line="240" w:lineRule="auto"/>
        <w:jc w:val="center"/>
        <w:rPr>
          <w:rFonts w:cs="Arial"/>
          <w:lang w:val="fr-CA"/>
        </w:rPr>
      </w:pPr>
      <w:r w:rsidRPr="00B91B7E">
        <w:rPr>
          <w:rFonts w:cs="Arial"/>
          <w:lang w:val="fr-CA"/>
        </w:rPr>
        <w:t>Réfléchis sur ton apprentissage à l’aide des questions formulées ici.</w:t>
      </w:r>
    </w:p>
    <w:p w:rsidR="00CB73C1" w:rsidRPr="00B91B7E" w:rsidRDefault="00CB73C1" w:rsidP="00B22FDE">
      <w:pPr>
        <w:spacing w:after="0" w:line="240" w:lineRule="auto"/>
        <w:rPr>
          <w:rFonts w:cs="Arial"/>
          <w:lang w:val="fr-CA"/>
        </w:rPr>
      </w:pPr>
    </w:p>
    <w:p w:rsidR="00B22FDE" w:rsidRPr="00B91B7E" w:rsidRDefault="00B22FDE" w:rsidP="00B22FDE">
      <w:pPr>
        <w:numPr>
          <w:ilvl w:val="0"/>
          <w:numId w:val="16"/>
        </w:numPr>
        <w:tabs>
          <w:tab w:val="clear" w:pos="720"/>
          <w:tab w:val="num" w:pos="360"/>
        </w:tabs>
        <w:spacing w:after="0"/>
        <w:ind w:left="360"/>
        <w:rPr>
          <w:rFonts w:cs="Arial"/>
          <w:lang w:val="fr-CA"/>
        </w:rPr>
      </w:pPr>
      <w:r w:rsidRPr="00B91B7E">
        <w:rPr>
          <w:rFonts w:cs="Arial"/>
          <w:lang w:val="fr-CA"/>
        </w:rPr>
        <w:t>Pourquoi est-il important d’utiliser plus d’une source lors d’une recherche sur un sujet ?</w:t>
      </w:r>
    </w:p>
    <w:p w:rsidR="00B22FDE" w:rsidRDefault="00B22FDE" w:rsidP="00B91B7E">
      <w:pPr>
        <w:tabs>
          <w:tab w:val="num" w:pos="360"/>
        </w:tabs>
        <w:spacing w:after="0"/>
        <w:rPr>
          <w:rFonts w:cs="Arial"/>
          <w:b/>
          <w:noProof/>
          <w:lang w:val="fr-CA"/>
        </w:rPr>
      </w:pPr>
    </w:p>
    <w:p w:rsidR="00CB73C1" w:rsidRPr="00B91B7E" w:rsidRDefault="00CB73C1" w:rsidP="00B91B7E">
      <w:pPr>
        <w:tabs>
          <w:tab w:val="num" w:pos="360"/>
        </w:tabs>
        <w:spacing w:after="0"/>
        <w:rPr>
          <w:rFonts w:cs="Arial"/>
          <w:b/>
          <w:noProof/>
          <w:lang w:val="fr-CA"/>
        </w:rPr>
      </w:pPr>
    </w:p>
    <w:p w:rsidR="00B22FDE" w:rsidRPr="00B91B7E" w:rsidRDefault="00B22FDE" w:rsidP="00B22FDE">
      <w:pPr>
        <w:numPr>
          <w:ilvl w:val="0"/>
          <w:numId w:val="16"/>
        </w:numPr>
        <w:tabs>
          <w:tab w:val="clear" w:pos="720"/>
          <w:tab w:val="num" w:pos="360"/>
        </w:tabs>
        <w:spacing w:after="0" w:line="240" w:lineRule="auto"/>
        <w:ind w:left="360"/>
        <w:rPr>
          <w:rFonts w:cs="Arial"/>
          <w:lang w:val="fr-CA"/>
        </w:rPr>
      </w:pPr>
      <w:r w:rsidRPr="00B91B7E">
        <w:rPr>
          <w:rFonts w:cs="Arial"/>
          <w:lang w:val="fr-CA"/>
        </w:rPr>
        <w:t>Pourquoi est-il important de noter les sources que vous utilisez ?</w:t>
      </w:r>
    </w:p>
    <w:p w:rsidR="00B22FDE" w:rsidRDefault="00B22FDE" w:rsidP="00B91B7E">
      <w:pPr>
        <w:tabs>
          <w:tab w:val="num" w:pos="360"/>
        </w:tabs>
        <w:spacing w:after="0"/>
        <w:rPr>
          <w:rFonts w:cs="Arial"/>
          <w:b/>
          <w:noProof/>
          <w:lang w:val="fr-CA"/>
        </w:rPr>
      </w:pPr>
    </w:p>
    <w:p w:rsidR="00CB73C1" w:rsidRPr="00B91B7E" w:rsidRDefault="00CB73C1" w:rsidP="00B91B7E">
      <w:pPr>
        <w:tabs>
          <w:tab w:val="num" w:pos="360"/>
        </w:tabs>
        <w:spacing w:after="0"/>
        <w:rPr>
          <w:rFonts w:cs="Arial"/>
          <w:b/>
          <w:noProof/>
          <w:lang w:val="fr-CA"/>
        </w:rPr>
      </w:pPr>
    </w:p>
    <w:p w:rsidR="00B22FDE" w:rsidRPr="00B91B7E" w:rsidRDefault="00B22FDE" w:rsidP="00B22FDE">
      <w:pPr>
        <w:numPr>
          <w:ilvl w:val="0"/>
          <w:numId w:val="16"/>
        </w:numPr>
        <w:tabs>
          <w:tab w:val="clear" w:pos="720"/>
          <w:tab w:val="num" w:pos="360"/>
        </w:tabs>
        <w:spacing w:after="0" w:line="240" w:lineRule="auto"/>
        <w:ind w:left="360"/>
        <w:rPr>
          <w:rFonts w:cs="Arial"/>
          <w:lang w:val="fr-CA"/>
        </w:rPr>
      </w:pPr>
      <w:r w:rsidRPr="00B91B7E">
        <w:rPr>
          <w:rFonts w:cs="Arial"/>
          <w:lang w:val="fr-CA"/>
        </w:rPr>
        <w:t xml:space="preserve">Qu’est-ce que vous apprenez des sources primaires que vous n’apprendrez pas des sources secondaires ? </w:t>
      </w:r>
    </w:p>
    <w:p w:rsidR="00CB73C1" w:rsidRPr="00B91B7E" w:rsidRDefault="00CB73C1" w:rsidP="00B91B7E">
      <w:pPr>
        <w:tabs>
          <w:tab w:val="num" w:pos="360"/>
        </w:tabs>
        <w:spacing w:after="0"/>
        <w:rPr>
          <w:rFonts w:cs="Arial"/>
          <w:b/>
          <w:noProof/>
          <w:lang w:val="fr-CA"/>
        </w:rPr>
      </w:pPr>
    </w:p>
    <w:p w:rsidR="00FC718E" w:rsidRDefault="00B22FDE" w:rsidP="00FC718E">
      <w:pPr>
        <w:numPr>
          <w:ilvl w:val="0"/>
          <w:numId w:val="16"/>
        </w:numPr>
        <w:tabs>
          <w:tab w:val="clear" w:pos="720"/>
          <w:tab w:val="num" w:pos="360"/>
        </w:tabs>
        <w:spacing w:after="0" w:line="240" w:lineRule="auto"/>
        <w:ind w:left="360"/>
        <w:rPr>
          <w:rFonts w:cs="Arial"/>
          <w:lang w:val="fr-CA"/>
        </w:rPr>
      </w:pPr>
      <w:r w:rsidRPr="00B91B7E">
        <w:rPr>
          <w:rFonts w:cs="Arial"/>
          <w:lang w:val="fr-CA"/>
        </w:rPr>
        <w:t xml:space="preserve">Lorsque les Archives de l’Ontario fournissent des extraits de leurs documents originaux à partir de ceux-ci, ils fournissent un texte identique aux extraits originaux – </w:t>
      </w:r>
      <w:proofErr w:type="gramStart"/>
      <w:r w:rsidRPr="00B91B7E">
        <w:rPr>
          <w:rFonts w:cs="Arial"/>
          <w:lang w:val="fr-CA"/>
        </w:rPr>
        <w:t>( i.e</w:t>
      </w:r>
      <w:proofErr w:type="gramEnd"/>
      <w:r w:rsidRPr="00B91B7E">
        <w:rPr>
          <w:rFonts w:cs="Arial"/>
          <w:lang w:val="fr-CA"/>
        </w:rPr>
        <w:t>. tels que décrits). Par conséquent, ils nous fournissent un extrait original dont le texte n’a pas été corrigé et qui peut contenir des fautes d’orthographe, des erreurs grammaticales et autres. Comment un tel texte peut-il  nous aider à comprendre l’événement et la période de temps au cours de laquelle cet événement s’est déroulé ?</w:t>
      </w:r>
      <w:r w:rsidR="00FC718E">
        <w:rPr>
          <w:rFonts w:cs="Arial"/>
          <w:lang w:val="fr-CA"/>
        </w:rPr>
        <w:br/>
      </w:r>
    </w:p>
    <w:p w:rsidR="00CB73C1" w:rsidRPr="00FC718E" w:rsidRDefault="00CB73C1" w:rsidP="00CB73C1">
      <w:pPr>
        <w:spacing w:after="0" w:line="240" w:lineRule="auto"/>
        <w:rPr>
          <w:rFonts w:cs="Arial"/>
          <w:lang w:val="fr-CA"/>
        </w:rPr>
      </w:pPr>
    </w:p>
    <w:p w:rsidR="00B22FDE" w:rsidRPr="00B91B7E" w:rsidRDefault="00B22FDE" w:rsidP="00B22FDE">
      <w:pPr>
        <w:numPr>
          <w:ilvl w:val="0"/>
          <w:numId w:val="16"/>
        </w:numPr>
        <w:tabs>
          <w:tab w:val="clear" w:pos="720"/>
          <w:tab w:val="num" w:pos="360"/>
        </w:tabs>
        <w:spacing w:after="0" w:line="240" w:lineRule="auto"/>
        <w:ind w:left="360"/>
        <w:rPr>
          <w:rFonts w:cs="Arial"/>
          <w:lang w:val="fr-CA"/>
        </w:rPr>
      </w:pPr>
      <w:r w:rsidRPr="00B91B7E">
        <w:rPr>
          <w:rFonts w:cs="Arial"/>
          <w:lang w:val="fr-CA"/>
        </w:rPr>
        <w:t xml:space="preserve">Notre recherche est basée sur les 6 questions suivantes (en anglais, W5H) et comment se concentrer sur notre recherche. Réviser votre document afin de déterminer si tous les genres de questions ont eu des réponses satisfaisantes. Faites un crochet si votre recherche répond aux questions de façon adéquate. </w:t>
      </w:r>
    </w:p>
    <w:p w:rsidR="00B22FDE" w:rsidRPr="00B91B7E" w:rsidRDefault="00B22FDE" w:rsidP="00B22FDE">
      <w:pPr>
        <w:tabs>
          <w:tab w:val="num" w:pos="360"/>
        </w:tabs>
        <w:spacing w:after="0" w:line="240" w:lineRule="auto"/>
        <w:ind w:left="360" w:hanging="360"/>
        <w:rPr>
          <w:rFonts w:cs="Arial"/>
          <w:lang w:val="fr-CA"/>
        </w:rPr>
      </w:pPr>
    </w:p>
    <w:p w:rsidR="00B22FDE" w:rsidRPr="00FC718E" w:rsidRDefault="00B22FDE" w:rsidP="00B22FDE">
      <w:pPr>
        <w:tabs>
          <w:tab w:val="num" w:pos="360"/>
        </w:tabs>
        <w:spacing w:after="0" w:line="240" w:lineRule="auto"/>
        <w:ind w:left="360" w:hanging="360"/>
        <w:jc w:val="center"/>
        <w:rPr>
          <w:rFonts w:cs="Arial"/>
          <w:lang w:val="fr-CA"/>
        </w:rPr>
      </w:pPr>
      <w:r w:rsidRPr="00B91B7E">
        <w:rPr>
          <w:rFonts w:cs="Arial"/>
          <w:lang w:val="fr-CA"/>
        </w:rPr>
        <w:t xml:space="preserve">Qui? Quoi? Quand? Où? Pourquoi?   </w:t>
      </w:r>
      <w:r w:rsidRPr="00FC718E">
        <w:rPr>
          <w:rFonts w:cs="Arial"/>
          <w:lang w:val="fr-CA"/>
        </w:rPr>
        <w:t>Comment?</w:t>
      </w:r>
    </w:p>
    <w:p w:rsidR="00B22FDE" w:rsidRDefault="00B22FDE" w:rsidP="00B91B7E">
      <w:pPr>
        <w:tabs>
          <w:tab w:val="num" w:pos="360"/>
        </w:tabs>
        <w:spacing w:after="0"/>
        <w:rPr>
          <w:rFonts w:cs="Arial"/>
          <w:b/>
          <w:noProof/>
          <w:lang w:val="fr-CA"/>
        </w:rPr>
      </w:pPr>
    </w:p>
    <w:p w:rsidR="00CB73C1" w:rsidRPr="00FC718E" w:rsidRDefault="00CB73C1" w:rsidP="00B91B7E">
      <w:pPr>
        <w:tabs>
          <w:tab w:val="num" w:pos="360"/>
        </w:tabs>
        <w:spacing w:after="0"/>
        <w:rPr>
          <w:rFonts w:cs="Arial"/>
          <w:b/>
          <w:noProof/>
          <w:lang w:val="fr-CA"/>
        </w:rPr>
      </w:pPr>
    </w:p>
    <w:p w:rsidR="00B22FDE" w:rsidRPr="00FC718E" w:rsidRDefault="00B22FDE" w:rsidP="00B22FDE">
      <w:pPr>
        <w:numPr>
          <w:ilvl w:val="0"/>
          <w:numId w:val="16"/>
        </w:numPr>
        <w:tabs>
          <w:tab w:val="clear" w:pos="720"/>
          <w:tab w:val="num" w:pos="360"/>
        </w:tabs>
        <w:spacing w:after="0" w:line="240" w:lineRule="auto"/>
        <w:ind w:left="360"/>
        <w:rPr>
          <w:rFonts w:cs="Arial"/>
          <w:lang w:val="fr-CA"/>
        </w:rPr>
      </w:pPr>
      <w:r w:rsidRPr="00B91B7E">
        <w:rPr>
          <w:rFonts w:cs="Arial"/>
          <w:lang w:val="fr-CA"/>
        </w:rPr>
        <w:t>Quelles autres sources pourriez-vous rechercher afin de répondre à des questions qui restent sans réponse et/ou pour en savoir davantage au sujet de la bataille ?</w:t>
      </w:r>
      <w:r w:rsidR="00FC718E" w:rsidRPr="00B91B7E">
        <w:rPr>
          <w:rFonts w:cs="Arial"/>
          <w:lang w:val="fr-CA"/>
        </w:rPr>
        <w:t xml:space="preserve"> </w:t>
      </w:r>
      <w:r w:rsidRPr="00B91B7E">
        <w:rPr>
          <w:rFonts w:cs="Arial"/>
          <w:lang w:val="fr-CA"/>
        </w:rPr>
        <w:t xml:space="preserve">Pourquoi cette bataille fut-elle une bataille déterminante et importante au cours de la Guerre de 1812? </w:t>
      </w:r>
      <w:r w:rsidRPr="00FC718E">
        <w:rPr>
          <w:rFonts w:cs="Arial"/>
          <w:lang w:val="fr-CA"/>
        </w:rPr>
        <w:t>Est-elle tout aussi importante aujourd’hui ? Pourquoi ?</w:t>
      </w:r>
    </w:p>
    <w:p w:rsidR="00B22FDE" w:rsidRPr="00FC718E" w:rsidRDefault="00B22FDE" w:rsidP="00B22FDE">
      <w:pPr>
        <w:spacing w:after="0"/>
        <w:rPr>
          <w:rFonts w:ascii="Cambria" w:hAnsi="Cambria" w:cs="Arial"/>
          <w:b/>
          <w:noProof/>
          <w:sz w:val="28"/>
          <w:szCs w:val="28"/>
          <w:lang w:val="fr-CA"/>
        </w:rPr>
        <w:sectPr w:rsidR="00B22FDE" w:rsidRPr="00FC718E" w:rsidSect="006244D5">
          <w:pgSz w:w="12240" w:h="15840"/>
          <w:pgMar w:top="1440" w:right="1440" w:bottom="1440" w:left="1440" w:header="720" w:footer="720" w:gutter="0"/>
          <w:cols w:space="720"/>
          <w:docGrid w:linePitch="360"/>
        </w:sectPr>
      </w:pPr>
    </w:p>
    <w:p w:rsidR="00430B1B" w:rsidRPr="00AE1A18" w:rsidRDefault="00430B1B" w:rsidP="00AE1A18">
      <w:pPr>
        <w:pStyle w:val="Heading3"/>
        <w:ind w:left="-540" w:right="-540"/>
      </w:pPr>
      <w:bookmarkStart w:id="46" w:name="_Toc329943985"/>
      <w:bookmarkStart w:id="47" w:name="_Toc437953665"/>
      <w:r w:rsidRPr="00AE1A18">
        <w:lastRenderedPageBreak/>
        <w:t>Document de cours : Examen des preuves</w:t>
      </w:r>
      <w:bookmarkEnd w:id="46"/>
      <w:r w:rsidR="00AE1A18" w:rsidRPr="00AE1A18">
        <w:t xml:space="preserve"> / </w:t>
      </w:r>
      <w:r w:rsidR="00AE1A18" w:rsidRPr="00AE1A18">
        <w:rPr>
          <w:rStyle w:val="Strong"/>
          <w:b/>
        </w:rPr>
        <w:t>Bataille de __________</w:t>
      </w:r>
      <w:bookmarkEnd w:id="47"/>
    </w:p>
    <w:p w:rsidR="00B22FDE" w:rsidRPr="00CB73C1" w:rsidRDefault="00B22FDE" w:rsidP="00E54CB7">
      <w:pPr>
        <w:spacing w:before="120" w:after="0"/>
        <w:jc w:val="center"/>
        <w:rPr>
          <w:rStyle w:val="Strong"/>
        </w:rPr>
      </w:pPr>
      <w:proofErr w:type="spellStart"/>
      <w:r w:rsidRPr="00CB73C1">
        <w:rPr>
          <w:rStyle w:val="Strong"/>
        </w:rPr>
        <w:t>Bataille</w:t>
      </w:r>
      <w:proofErr w:type="spellEnd"/>
      <w:r w:rsidRPr="00CB73C1">
        <w:rPr>
          <w:rStyle w:val="Strong"/>
        </w:rPr>
        <w:t xml:space="preserve"> de _______________________</w:t>
      </w:r>
    </w:p>
    <w:p w:rsidR="00B22FDE" w:rsidRPr="001D7CE9" w:rsidRDefault="00B22FDE" w:rsidP="00CB73C1">
      <w:pPr>
        <w:shd w:val="clear" w:color="auto" w:fill="FFFFFF"/>
        <w:spacing w:after="0" w:line="240" w:lineRule="auto"/>
        <w:jc w:val="center"/>
        <w:rPr>
          <w:rFonts w:ascii="Cambria" w:hAnsi="Cambria" w:cs="Arial"/>
          <w:color w:val="555555"/>
          <w:sz w:val="16"/>
          <w:szCs w:val="16"/>
          <w:lang w:val="fr-CA"/>
        </w:rPr>
      </w:pPr>
    </w:p>
    <w:p w:rsidR="00B22FDE" w:rsidRPr="001D7CE9" w:rsidRDefault="001D7CE9" w:rsidP="00CB73C1">
      <w:pPr>
        <w:spacing w:after="0"/>
        <w:rPr>
          <w:rFonts w:cs="Arial"/>
          <w:b/>
          <w:lang w:val="fr-CA"/>
        </w:rPr>
      </w:pPr>
      <w:r w:rsidRPr="001D7CE9">
        <w:rPr>
          <w:rFonts w:cs="Arial"/>
          <w:b/>
          <w:lang w:val="fr-CA"/>
        </w:rPr>
        <w:t>Source no. 1</w:t>
      </w:r>
    </w:p>
    <w:tbl>
      <w:tblPr>
        <w:tblStyle w:val="TableGrid"/>
        <w:tblW w:w="11070" w:type="dxa"/>
        <w:tblInd w:w="-702" w:type="dxa"/>
        <w:tblLook w:val="04A0" w:firstRow="1" w:lastRow="0" w:firstColumn="1" w:lastColumn="0" w:noHBand="0" w:noVBand="1"/>
        <w:tblCaption w:val="Document de cours : Interprétation des preuves"/>
        <w:tblDescription w:val="Document de cours : Interprétation des preuves, Source no. 1"/>
      </w:tblPr>
      <w:tblGrid>
        <w:gridCol w:w="5850"/>
        <w:gridCol w:w="5220"/>
      </w:tblGrid>
      <w:tr w:rsidR="001D7CE9" w:rsidRPr="005B64AC" w:rsidTr="00CB73C1">
        <w:trPr>
          <w:trHeight w:val="430"/>
          <w:tblHeader/>
        </w:trPr>
        <w:tc>
          <w:tcPr>
            <w:tcW w:w="5850" w:type="dxa"/>
          </w:tcPr>
          <w:p w:rsidR="001D7CE9" w:rsidRPr="005B64AC" w:rsidRDefault="001D7CE9" w:rsidP="007803ED">
            <w:pPr>
              <w:jc w:val="center"/>
              <w:rPr>
                <w:rFonts w:cs="Arial"/>
                <w:b/>
              </w:rPr>
            </w:pPr>
            <w:r w:rsidRPr="005B64AC">
              <w:rPr>
                <w:rFonts w:cs="Arial"/>
                <w:b/>
              </w:rPr>
              <w:t xml:space="preserve">La </w:t>
            </w:r>
            <w:proofErr w:type="spellStart"/>
            <w:r w:rsidRPr="005B64AC">
              <w:rPr>
                <w:rFonts w:cs="Arial"/>
                <w:b/>
              </w:rPr>
              <w:t>quéstion</w:t>
            </w:r>
            <w:proofErr w:type="spellEnd"/>
          </w:p>
        </w:tc>
        <w:tc>
          <w:tcPr>
            <w:tcW w:w="5220" w:type="dxa"/>
          </w:tcPr>
          <w:p w:rsidR="001D7CE9" w:rsidRPr="005B64AC" w:rsidRDefault="001D7CE9" w:rsidP="007803ED">
            <w:pPr>
              <w:jc w:val="center"/>
              <w:rPr>
                <w:rFonts w:cs="Arial"/>
                <w:b/>
              </w:rPr>
            </w:pPr>
            <w:proofErr w:type="spellStart"/>
            <w:r w:rsidRPr="005B64AC">
              <w:rPr>
                <w:rFonts w:cs="Arial"/>
                <w:b/>
              </w:rPr>
              <w:t>Votre</w:t>
            </w:r>
            <w:proofErr w:type="spellEnd"/>
            <w:r w:rsidRPr="005B64AC">
              <w:rPr>
                <w:rFonts w:cs="Arial"/>
                <w:b/>
              </w:rPr>
              <w:t xml:space="preserve"> </w:t>
            </w:r>
            <w:proofErr w:type="spellStart"/>
            <w:r w:rsidRPr="005B64AC">
              <w:rPr>
                <w:rFonts w:cs="Arial"/>
                <w:b/>
              </w:rPr>
              <w:t>réponse</w:t>
            </w:r>
            <w:proofErr w:type="spellEnd"/>
          </w:p>
        </w:tc>
      </w:tr>
      <w:tr w:rsidR="001D7CE9" w:rsidRPr="00AE1A18" w:rsidTr="00CB73C1">
        <w:trPr>
          <w:trHeight w:val="396"/>
        </w:trPr>
        <w:tc>
          <w:tcPr>
            <w:tcW w:w="5850" w:type="dxa"/>
          </w:tcPr>
          <w:p w:rsidR="001D7CE9" w:rsidRPr="005B64AC" w:rsidRDefault="001D7CE9" w:rsidP="007803ED">
            <w:pPr>
              <w:rPr>
                <w:rFonts w:cs="Arial"/>
                <w:lang w:val="fr-CA"/>
              </w:rPr>
            </w:pPr>
            <w:r w:rsidRPr="005B64AC">
              <w:rPr>
                <w:rFonts w:cs="Arial"/>
                <w:lang w:val="fr-CA"/>
              </w:rPr>
              <w:t xml:space="preserve">Quelle est </w:t>
            </w:r>
            <w:proofErr w:type="gramStart"/>
            <w:r w:rsidRPr="005B64AC">
              <w:rPr>
                <w:rFonts w:cs="Arial"/>
                <w:lang w:val="fr-CA"/>
              </w:rPr>
              <w:t>la</w:t>
            </w:r>
            <w:proofErr w:type="gramEnd"/>
            <w:r w:rsidRPr="005B64AC">
              <w:rPr>
                <w:rFonts w:cs="Arial"/>
                <w:lang w:val="fr-CA"/>
              </w:rPr>
              <w:t xml:space="preserve"> code de </w:t>
            </w:r>
            <w:proofErr w:type="spellStart"/>
            <w:r w:rsidRPr="005B64AC">
              <w:rPr>
                <w:rFonts w:cs="Arial"/>
                <w:lang w:val="fr-CA"/>
              </w:rPr>
              <w:t>reference</w:t>
            </w:r>
            <w:proofErr w:type="spellEnd"/>
            <w:r w:rsidRPr="005B64AC">
              <w:rPr>
                <w:rFonts w:cs="Arial"/>
                <w:lang w:val="fr-CA"/>
              </w:rPr>
              <w:t>?</w:t>
            </w:r>
          </w:p>
        </w:tc>
        <w:tc>
          <w:tcPr>
            <w:tcW w:w="5220" w:type="dxa"/>
          </w:tcPr>
          <w:p w:rsidR="001D7CE9" w:rsidRPr="005B64AC" w:rsidRDefault="001D7CE9" w:rsidP="007803ED">
            <w:pPr>
              <w:rPr>
                <w:rFonts w:cs="Arial"/>
                <w:lang w:val="fr-CA"/>
              </w:rPr>
            </w:pPr>
          </w:p>
        </w:tc>
      </w:tr>
      <w:tr w:rsidR="001D7CE9" w:rsidRPr="00AE1A18" w:rsidTr="00CB73C1">
        <w:trPr>
          <w:trHeight w:val="430"/>
        </w:trPr>
        <w:tc>
          <w:tcPr>
            <w:tcW w:w="5850" w:type="dxa"/>
          </w:tcPr>
          <w:p w:rsidR="001D7CE9" w:rsidRPr="005B64AC" w:rsidRDefault="001D7CE9" w:rsidP="007803ED">
            <w:pPr>
              <w:rPr>
                <w:rFonts w:cs="Arial"/>
                <w:lang w:val="fr-CA"/>
              </w:rPr>
            </w:pPr>
            <w:r w:rsidRPr="005B64AC">
              <w:rPr>
                <w:rFonts w:cs="Arial"/>
                <w:lang w:val="fr-CA"/>
              </w:rPr>
              <w:t xml:space="preserve">Est-ce une source  primaire ou secondaire ? </w:t>
            </w:r>
          </w:p>
        </w:tc>
        <w:tc>
          <w:tcPr>
            <w:tcW w:w="5220" w:type="dxa"/>
          </w:tcPr>
          <w:p w:rsidR="001D7CE9" w:rsidRPr="005B64AC" w:rsidRDefault="001D7CE9" w:rsidP="007803ED">
            <w:pPr>
              <w:rPr>
                <w:rFonts w:cs="Arial"/>
                <w:lang w:val="fr-CA"/>
              </w:rPr>
            </w:pPr>
          </w:p>
        </w:tc>
      </w:tr>
      <w:tr w:rsidR="001D7CE9" w:rsidRPr="00AE1A18" w:rsidTr="00CB73C1">
        <w:trPr>
          <w:trHeight w:val="430"/>
        </w:trPr>
        <w:tc>
          <w:tcPr>
            <w:tcW w:w="5850" w:type="dxa"/>
          </w:tcPr>
          <w:p w:rsidR="001D7CE9" w:rsidRPr="005B64AC" w:rsidRDefault="001D7CE9" w:rsidP="007803ED">
            <w:pPr>
              <w:rPr>
                <w:rFonts w:cs="Arial"/>
                <w:lang w:val="fr-CA"/>
              </w:rPr>
            </w:pPr>
            <w:r w:rsidRPr="005B64AC">
              <w:rPr>
                <w:rFonts w:cs="Arial"/>
                <w:lang w:val="fr-CA"/>
              </w:rPr>
              <w:t>Qui en est le créateur ?</w:t>
            </w:r>
          </w:p>
        </w:tc>
        <w:tc>
          <w:tcPr>
            <w:tcW w:w="5220" w:type="dxa"/>
          </w:tcPr>
          <w:p w:rsidR="001D7CE9" w:rsidRPr="005B64AC" w:rsidRDefault="001D7CE9" w:rsidP="007803ED">
            <w:pPr>
              <w:rPr>
                <w:rFonts w:cs="Arial"/>
                <w:lang w:val="fr-CA"/>
              </w:rPr>
            </w:pPr>
          </w:p>
        </w:tc>
      </w:tr>
      <w:tr w:rsidR="001D7CE9" w:rsidRPr="005B64AC" w:rsidTr="00CB73C1">
        <w:trPr>
          <w:trHeight w:val="396"/>
        </w:trPr>
        <w:tc>
          <w:tcPr>
            <w:tcW w:w="5850" w:type="dxa"/>
          </w:tcPr>
          <w:p w:rsidR="001D7CE9" w:rsidRPr="005B64AC" w:rsidRDefault="001D7CE9" w:rsidP="007803ED">
            <w:pPr>
              <w:rPr>
                <w:rFonts w:cs="Arial"/>
                <w:lang w:val="fr-CA"/>
              </w:rPr>
            </w:pPr>
            <w:proofErr w:type="spellStart"/>
            <w:r w:rsidRPr="005B64AC">
              <w:rPr>
                <w:rFonts w:cs="Arial"/>
              </w:rPr>
              <w:t>Quand</w:t>
            </w:r>
            <w:proofErr w:type="spellEnd"/>
            <w:r w:rsidRPr="005B64AC">
              <w:rPr>
                <w:rFonts w:cs="Arial"/>
              </w:rPr>
              <w:t xml:space="preserve"> </w:t>
            </w:r>
            <w:proofErr w:type="spellStart"/>
            <w:r w:rsidRPr="005B64AC">
              <w:rPr>
                <w:rFonts w:cs="Arial"/>
              </w:rPr>
              <w:t>fut-elle</w:t>
            </w:r>
            <w:proofErr w:type="spellEnd"/>
            <w:r w:rsidRPr="005B64AC">
              <w:rPr>
                <w:rFonts w:cs="Arial"/>
              </w:rPr>
              <w:t xml:space="preserve"> </w:t>
            </w:r>
            <w:proofErr w:type="spellStart"/>
            <w:r w:rsidRPr="005B64AC">
              <w:rPr>
                <w:rFonts w:cs="Arial"/>
              </w:rPr>
              <w:t>créée</w:t>
            </w:r>
            <w:proofErr w:type="spellEnd"/>
            <w:r w:rsidRPr="005B64AC">
              <w:rPr>
                <w:rFonts w:cs="Arial"/>
              </w:rPr>
              <w:t>?</w:t>
            </w:r>
          </w:p>
        </w:tc>
        <w:tc>
          <w:tcPr>
            <w:tcW w:w="5220" w:type="dxa"/>
          </w:tcPr>
          <w:p w:rsidR="001D7CE9" w:rsidRPr="005B64AC" w:rsidRDefault="001D7CE9" w:rsidP="007803ED">
            <w:pPr>
              <w:rPr>
                <w:rFonts w:cs="Arial"/>
                <w:lang w:val="fr-CA"/>
              </w:rPr>
            </w:pPr>
          </w:p>
        </w:tc>
      </w:tr>
      <w:tr w:rsidR="001D7CE9" w:rsidRPr="005B64AC" w:rsidTr="00CB73C1">
        <w:trPr>
          <w:trHeight w:val="566"/>
        </w:trPr>
        <w:tc>
          <w:tcPr>
            <w:tcW w:w="5850" w:type="dxa"/>
          </w:tcPr>
          <w:p w:rsidR="001D7CE9" w:rsidRPr="005B64AC" w:rsidRDefault="001D7CE9" w:rsidP="007803ED">
            <w:pPr>
              <w:rPr>
                <w:rFonts w:cs="Arial"/>
              </w:rPr>
            </w:pPr>
            <w:r w:rsidRPr="005B64AC">
              <w:rPr>
                <w:rFonts w:cs="Arial"/>
                <w:lang w:val="fr-CA"/>
              </w:rPr>
              <w:t xml:space="preserve">Pourquoi pensez-vous qu’elle fut créée ? </w:t>
            </w:r>
            <w:r w:rsidRPr="005B64AC">
              <w:rPr>
                <w:rFonts w:cs="Arial"/>
              </w:rPr>
              <w:t xml:space="preserve">Pour </w:t>
            </w:r>
            <w:proofErr w:type="gramStart"/>
            <w:r w:rsidRPr="005B64AC">
              <w:rPr>
                <w:rFonts w:cs="Arial"/>
              </w:rPr>
              <w:t>qui ?</w:t>
            </w:r>
            <w:proofErr w:type="gramEnd"/>
            <w:r w:rsidRPr="005B64AC">
              <w:rPr>
                <w:rFonts w:cs="Arial"/>
              </w:rPr>
              <w:t xml:space="preserve"> </w:t>
            </w:r>
          </w:p>
        </w:tc>
        <w:tc>
          <w:tcPr>
            <w:tcW w:w="5220" w:type="dxa"/>
          </w:tcPr>
          <w:p w:rsidR="001D7CE9" w:rsidRPr="005B64AC" w:rsidRDefault="001D7CE9" w:rsidP="007803ED">
            <w:pPr>
              <w:rPr>
                <w:rFonts w:cs="Arial"/>
                <w:lang w:val="fr-CA"/>
              </w:rPr>
            </w:pPr>
          </w:p>
        </w:tc>
      </w:tr>
      <w:tr w:rsidR="001D7CE9" w:rsidRPr="00AE1A18" w:rsidTr="00CB73C1">
        <w:trPr>
          <w:trHeight w:val="826"/>
        </w:trPr>
        <w:tc>
          <w:tcPr>
            <w:tcW w:w="5850" w:type="dxa"/>
          </w:tcPr>
          <w:p w:rsidR="001D7CE9" w:rsidRPr="005B64AC" w:rsidRDefault="001D7CE9" w:rsidP="007803ED">
            <w:pPr>
              <w:rPr>
                <w:rFonts w:cs="Arial"/>
                <w:lang w:val="fr-CA"/>
              </w:rPr>
            </w:pPr>
            <w:r w:rsidRPr="005B64AC">
              <w:rPr>
                <w:rFonts w:cs="Arial"/>
                <w:lang w:val="fr-CA"/>
              </w:rPr>
              <w:t xml:space="preserve">Quel côté le créateur favorise-t-il ou quel point de vue représente-t-il ? </w:t>
            </w:r>
          </w:p>
        </w:tc>
        <w:tc>
          <w:tcPr>
            <w:tcW w:w="5220" w:type="dxa"/>
          </w:tcPr>
          <w:p w:rsidR="001D7CE9" w:rsidRPr="005B64AC" w:rsidRDefault="001D7CE9" w:rsidP="007803ED">
            <w:pPr>
              <w:rPr>
                <w:rFonts w:cs="Arial"/>
                <w:lang w:val="fr-CA"/>
              </w:rPr>
            </w:pPr>
          </w:p>
        </w:tc>
      </w:tr>
      <w:tr w:rsidR="001D7CE9" w:rsidRPr="00AE1A18" w:rsidTr="00CB73C1">
        <w:trPr>
          <w:trHeight w:val="674"/>
        </w:trPr>
        <w:tc>
          <w:tcPr>
            <w:tcW w:w="5850" w:type="dxa"/>
          </w:tcPr>
          <w:p w:rsidR="001D7CE9" w:rsidRPr="005B64AC" w:rsidRDefault="001D7CE9" w:rsidP="00CB73C1">
            <w:pPr>
              <w:spacing w:after="0" w:line="240" w:lineRule="auto"/>
              <w:rPr>
                <w:rFonts w:cs="Arial"/>
                <w:lang w:val="fr-CA"/>
              </w:rPr>
            </w:pPr>
            <w:r w:rsidRPr="005B64AC">
              <w:rPr>
                <w:rFonts w:cs="Arial"/>
                <w:lang w:val="fr-CA"/>
              </w:rPr>
              <w:t xml:space="preserve">Qu’est-ce que cette source nous dit à propos de cette  bataille ? </w:t>
            </w:r>
          </w:p>
        </w:tc>
        <w:tc>
          <w:tcPr>
            <w:tcW w:w="5220" w:type="dxa"/>
          </w:tcPr>
          <w:p w:rsidR="001D7CE9" w:rsidRPr="005B64AC" w:rsidRDefault="001D7CE9" w:rsidP="007803ED">
            <w:pPr>
              <w:rPr>
                <w:rFonts w:cs="Arial"/>
                <w:lang w:val="fr-CA"/>
              </w:rPr>
            </w:pPr>
          </w:p>
        </w:tc>
      </w:tr>
      <w:tr w:rsidR="001D7CE9" w:rsidRPr="00AE1A18" w:rsidTr="00CB73C1">
        <w:trPr>
          <w:trHeight w:val="872"/>
        </w:trPr>
        <w:tc>
          <w:tcPr>
            <w:tcW w:w="5850" w:type="dxa"/>
          </w:tcPr>
          <w:p w:rsidR="001D7CE9" w:rsidRPr="005B64AC" w:rsidRDefault="001D7CE9" w:rsidP="00CB73C1">
            <w:pPr>
              <w:spacing w:after="0" w:line="240" w:lineRule="auto"/>
              <w:rPr>
                <w:rFonts w:cs="Arial"/>
                <w:lang w:val="fr-CA"/>
              </w:rPr>
            </w:pPr>
            <w:r w:rsidRPr="005B64AC">
              <w:rPr>
                <w:rFonts w:cs="Arial"/>
                <w:lang w:val="fr-CA"/>
              </w:rPr>
              <w:t>Qu’est-ce q</w:t>
            </w:r>
            <w:r>
              <w:rPr>
                <w:rFonts w:cs="Arial"/>
                <w:lang w:val="fr-CA"/>
              </w:rPr>
              <w:t>ue cette source ne nous dit pas</w:t>
            </w:r>
            <w:r w:rsidRPr="005B64AC">
              <w:rPr>
                <w:rFonts w:cs="Arial"/>
                <w:lang w:val="fr-CA"/>
              </w:rPr>
              <w:t xml:space="preserve">? Quelles questions avez-vous encore au sujet de la bataille? </w:t>
            </w:r>
          </w:p>
        </w:tc>
        <w:tc>
          <w:tcPr>
            <w:tcW w:w="5220" w:type="dxa"/>
          </w:tcPr>
          <w:p w:rsidR="001D7CE9" w:rsidRPr="005B64AC" w:rsidRDefault="001D7CE9" w:rsidP="007803ED">
            <w:pPr>
              <w:rPr>
                <w:rFonts w:cs="Arial"/>
                <w:lang w:val="fr-CA"/>
              </w:rPr>
            </w:pPr>
          </w:p>
        </w:tc>
      </w:tr>
    </w:tbl>
    <w:p w:rsidR="001D7CE9" w:rsidRPr="00CB73C1" w:rsidRDefault="001D7CE9" w:rsidP="00E54CB7">
      <w:pPr>
        <w:spacing w:before="120"/>
        <w:jc w:val="center"/>
        <w:rPr>
          <w:rStyle w:val="Strong"/>
        </w:rPr>
      </w:pPr>
      <w:proofErr w:type="spellStart"/>
      <w:r w:rsidRPr="00CB73C1">
        <w:rPr>
          <w:rStyle w:val="Strong"/>
        </w:rPr>
        <w:t>Bataille</w:t>
      </w:r>
      <w:proofErr w:type="spellEnd"/>
      <w:r w:rsidRPr="00CB73C1">
        <w:rPr>
          <w:rStyle w:val="Strong"/>
        </w:rPr>
        <w:t xml:space="preserve"> de _______________________</w:t>
      </w:r>
    </w:p>
    <w:p w:rsidR="001D7CE9" w:rsidRPr="001D7CE9" w:rsidRDefault="001D7CE9" w:rsidP="00B22FDE">
      <w:pPr>
        <w:rPr>
          <w:rFonts w:cs="Arial"/>
          <w:b/>
          <w:lang w:val="fr-CA"/>
        </w:rPr>
      </w:pPr>
      <w:r w:rsidRPr="001D7CE9">
        <w:rPr>
          <w:rFonts w:cs="Arial"/>
          <w:b/>
          <w:lang w:val="fr-CA"/>
        </w:rPr>
        <w:t>Source no. 2</w:t>
      </w:r>
    </w:p>
    <w:tbl>
      <w:tblPr>
        <w:tblStyle w:val="TableGrid"/>
        <w:tblW w:w="11070" w:type="dxa"/>
        <w:tblInd w:w="-702" w:type="dxa"/>
        <w:tblLook w:val="04A0" w:firstRow="1" w:lastRow="0" w:firstColumn="1" w:lastColumn="0" w:noHBand="0" w:noVBand="1"/>
        <w:tblCaption w:val="Document de cours : Interprétation des preuves"/>
        <w:tblDescription w:val="Document de cours : Interprétation des preuves, Source no. 2"/>
      </w:tblPr>
      <w:tblGrid>
        <w:gridCol w:w="5850"/>
        <w:gridCol w:w="5220"/>
      </w:tblGrid>
      <w:tr w:rsidR="001D7CE9" w:rsidRPr="005B64AC" w:rsidTr="00CB73C1">
        <w:trPr>
          <w:trHeight w:val="430"/>
          <w:tblHeader/>
        </w:trPr>
        <w:tc>
          <w:tcPr>
            <w:tcW w:w="5850" w:type="dxa"/>
          </w:tcPr>
          <w:p w:rsidR="001D7CE9" w:rsidRPr="005B64AC" w:rsidRDefault="001D7CE9" w:rsidP="007803ED">
            <w:pPr>
              <w:jc w:val="center"/>
              <w:rPr>
                <w:rFonts w:cs="Arial"/>
                <w:b/>
              </w:rPr>
            </w:pPr>
            <w:r w:rsidRPr="005B64AC">
              <w:rPr>
                <w:rFonts w:cs="Arial"/>
                <w:b/>
              </w:rPr>
              <w:t xml:space="preserve">La </w:t>
            </w:r>
            <w:proofErr w:type="spellStart"/>
            <w:r w:rsidRPr="005B64AC">
              <w:rPr>
                <w:rFonts w:cs="Arial"/>
                <w:b/>
              </w:rPr>
              <w:t>quéstion</w:t>
            </w:r>
            <w:proofErr w:type="spellEnd"/>
          </w:p>
        </w:tc>
        <w:tc>
          <w:tcPr>
            <w:tcW w:w="5220" w:type="dxa"/>
          </w:tcPr>
          <w:p w:rsidR="001D7CE9" w:rsidRPr="005B64AC" w:rsidRDefault="001D7CE9" w:rsidP="007803ED">
            <w:pPr>
              <w:jc w:val="center"/>
              <w:rPr>
                <w:rFonts w:cs="Arial"/>
                <w:b/>
              </w:rPr>
            </w:pPr>
            <w:proofErr w:type="spellStart"/>
            <w:r w:rsidRPr="005B64AC">
              <w:rPr>
                <w:rFonts w:cs="Arial"/>
                <w:b/>
              </w:rPr>
              <w:t>Votre</w:t>
            </w:r>
            <w:proofErr w:type="spellEnd"/>
            <w:r w:rsidRPr="005B64AC">
              <w:rPr>
                <w:rFonts w:cs="Arial"/>
                <w:b/>
              </w:rPr>
              <w:t xml:space="preserve"> </w:t>
            </w:r>
            <w:proofErr w:type="spellStart"/>
            <w:r w:rsidRPr="005B64AC">
              <w:rPr>
                <w:rFonts w:cs="Arial"/>
                <w:b/>
              </w:rPr>
              <w:t>réponse</w:t>
            </w:r>
            <w:proofErr w:type="spellEnd"/>
          </w:p>
        </w:tc>
      </w:tr>
      <w:tr w:rsidR="001D7CE9" w:rsidRPr="00AE1A18" w:rsidTr="00CB73C1">
        <w:trPr>
          <w:trHeight w:val="396"/>
        </w:trPr>
        <w:tc>
          <w:tcPr>
            <w:tcW w:w="5850" w:type="dxa"/>
          </w:tcPr>
          <w:p w:rsidR="001D7CE9" w:rsidRPr="005B64AC" w:rsidRDefault="001D7CE9" w:rsidP="007803ED">
            <w:pPr>
              <w:rPr>
                <w:rFonts w:cs="Arial"/>
                <w:lang w:val="fr-CA"/>
              </w:rPr>
            </w:pPr>
            <w:r w:rsidRPr="005B64AC">
              <w:rPr>
                <w:rFonts w:cs="Arial"/>
                <w:lang w:val="fr-CA"/>
              </w:rPr>
              <w:t xml:space="preserve">Quelle est </w:t>
            </w:r>
            <w:proofErr w:type="gramStart"/>
            <w:r w:rsidRPr="005B64AC">
              <w:rPr>
                <w:rFonts w:cs="Arial"/>
                <w:lang w:val="fr-CA"/>
              </w:rPr>
              <w:t>la</w:t>
            </w:r>
            <w:proofErr w:type="gramEnd"/>
            <w:r w:rsidRPr="005B64AC">
              <w:rPr>
                <w:rFonts w:cs="Arial"/>
                <w:lang w:val="fr-CA"/>
              </w:rPr>
              <w:t xml:space="preserve"> code de </w:t>
            </w:r>
            <w:proofErr w:type="spellStart"/>
            <w:r w:rsidRPr="005B64AC">
              <w:rPr>
                <w:rFonts w:cs="Arial"/>
                <w:lang w:val="fr-CA"/>
              </w:rPr>
              <w:t>reference</w:t>
            </w:r>
            <w:proofErr w:type="spellEnd"/>
            <w:r w:rsidRPr="005B64AC">
              <w:rPr>
                <w:rFonts w:cs="Arial"/>
                <w:lang w:val="fr-CA"/>
              </w:rPr>
              <w:t>?</w:t>
            </w:r>
          </w:p>
        </w:tc>
        <w:tc>
          <w:tcPr>
            <w:tcW w:w="5220" w:type="dxa"/>
          </w:tcPr>
          <w:p w:rsidR="001D7CE9" w:rsidRPr="005B64AC" w:rsidRDefault="001D7CE9" w:rsidP="007803ED">
            <w:pPr>
              <w:rPr>
                <w:rFonts w:cs="Arial"/>
                <w:lang w:val="fr-CA"/>
              </w:rPr>
            </w:pPr>
          </w:p>
        </w:tc>
      </w:tr>
      <w:tr w:rsidR="001D7CE9" w:rsidRPr="00AE1A18" w:rsidTr="00CB73C1">
        <w:trPr>
          <w:trHeight w:val="430"/>
        </w:trPr>
        <w:tc>
          <w:tcPr>
            <w:tcW w:w="5850" w:type="dxa"/>
          </w:tcPr>
          <w:p w:rsidR="001D7CE9" w:rsidRPr="005B64AC" w:rsidRDefault="001D7CE9" w:rsidP="007803ED">
            <w:pPr>
              <w:rPr>
                <w:rFonts w:cs="Arial"/>
                <w:lang w:val="fr-CA"/>
              </w:rPr>
            </w:pPr>
            <w:r w:rsidRPr="005B64AC">
              <w:rPr>
                <w:rFonts w:cs="Arial"/>
                <w:lang w:val="fr-CA"/>
              </w:rPr>
              <w:t xml:space="preserve">Est-ce une source  primaire ou secondaire ? </w:t>
            </w:r>
          </w:p>
        </w:tc>
        <w:tc>
          <w:tcPr>
            <w:tcW w:w="5220" w:type="dxa"/>
          </w:tcPr>
          <w:p w:rsidR="001D7CE9" w:rsidRPr="005B64AC" w:rsidRDefault="001D7CE9" w:rsidP="007803ED">
            <w:pPr>
              <w:rPr>
                <w:rFonts w:cs="Arial"/>
                <w:lang w:val="fr-CA"/>
              </w:rPr>
            </w:pPr>
          </w:p>
        </w:tc>
      </w:tr>
      <w:tr w:rsidR="001D7CE9" w:rsidRPr="00AE1A18" w:rsidTr="00CB73C1">
        <w:trPr>
          <w:trHeight w:val="430"/>
        </w:trPr>
        <w:tc>
          <w:tcPr>
            <w:tcW w:w="5850" w:type="dxa"/>
          </w:tcPr>
          <w:p w:rsidR="001D7CE9" w:rsidRPr="005B64AC" w:rsidRDefault="001D7CE9" w:rsidP="007803ED">
            <w:pPr>
              <w:rPr>
                <w:rFonts w:cs="Arial"/>
                <w:lang w:val="fr-CA"/>
              </w:rPr>
            </w:pPr>
            <w:r w:rsidRPr="005B64AC">
              <w:rPr>
                <w:rFonts w:cs="Arial"/>
                <w:lang w:val="fr-CA"/>
              </w:rPr>
              <w:t>Qui en est le créateur ?</w:t>
            </w:r>
          </w:p>
        </w:tc>
        <w:tc>
          <w:tcPr>
            <w:tcW w:w="5220" w:type="dxa"/>
          </w:tcPr>
          <w:p w:rsidR="001D7CE9" w:rsidRPr="005B64AC" w:rsidRDefault="001D7CE9" w:rsidP="007803ED">
            <w:pPr>
              <w:rPr>
                <w:rFonts w:cs="Arial"/>
                <w:lang w:val="fr-CA"/>
              </w:rPr>
            </w:pPr>
          </w:p>
        </w:tc>
      </w:tr>
      <w:tr w:rsidR="001D7CE9" w:rsidRPr="005B64AC" w:rsidTr="00CB73C1">
        <w:trPr>
          <w:trHeight w:val="396"/>
        </w:trPr>
        <w:tc>
          <w:tcPr>
            <w:tcW w:w="5850" w:type="dxa"/>
          </w:tcPr>
          <w:p w:rsidR="001D7CE9" w:rsidRPr="005B64AC" w:rsidRDefault="001D7CE9" w:rsidP="007803ED">
            <w:pPr>
              <w:rPr>
                <w:rFonts w:cs="Arial"/>
                <w:lang w:val="fr-CA"/>
              </w:rPr>
            </w:pPr>
            <w:proofErr w:type="spellStart"/>
            <w:r w:rsidRPr="005B64AC">
              <w:rPr>
                <w:rFonts w:cs="Arial"/>
              </w:rPr>
              <w:t>Quand</w:t>
            </w:r>
            <w:proofErr w:type="spellEnd"/>
            <w:r w:rsidRPr="005B64AC">
              <w:rPr>
                <w:rFonts w:cs="Arial"/>
              </w:rPr>
              <w:t xml:space="preserve"> </w:t>
            </w:r>
            <w:proofErr w:type="spellStart"/>
            <w:r w:rsidRPr="005B64AC">
              <w:rPr>
                <w:rFonts w:cs="Arial"/>
              </w:rPr>
              <w:t>fut-elle</w:t>
            </w:r>
            <w:proofErr w:type="spellEnd"/>
            <w:r w:rsidRPr="005B64AC">
              <w:rPr>
                <w:rFonts w:cs="Arial"/>
              </w:rPr>
              <w:t xml:space="preserve"> </w:t>
            </w:r>
            <w:proofErr w:type="spellStart"/>
            <w:r w:rsidRPr="005B64AC">
              <w:rPr>
                <w:rFonts w:cs="Arial"/>
              </w:rPr>
              <w:t>créée</w:t>
            </w:r>
            <w:proofErr w:type="spellEnd"/>
            <w:r w:rsidRPr="005B64AC">
              <w:rPr>
                <w:rFonts w:cs="Arial"/>
              </w:rPr>
              <w:t>?</w:t>
            </w:r>
          </w:p>
        </w:tc>
        <w:tc>
          <w:tcPr>
            <w:tcW w:w="5220" w:type="dxa"/>
          </w:tcPr>
          <w:p w:rsidR="001D7CE9" w:rsidRPr="005B64AC" w:rsidRDefault="001D7CE9" w:rsidP="007803ED">
            <w:pPr>
              <w:rPr>
                <w:rFonts w:cs="Arial"/>
                <w:lang w:val="fr-CA"/>
              </w:rPr>
            </w:pPr>
          </w:p>
        </w:tc>
      </w:tr>
      <w:tr w:rsidR="001D7CE9" w:rsidRPr="005B64AC" w:rsidTr="00CB73C1">
        <w:trPr>
          <w:trHeight w:val="458"/>
        </w:trPr>
        <w:tc>
          <w:tcPr>
            <w:tcW w:w="5850" w:type="dxa"/>
          </w:tcPr>
          <w:p w:rsidR="001D7CE9" w:rsidRPr="005B64AC" w:rsidRDefault="001D7CE9" w:rsidP="007803ED">
            <w:pPr>
              <w:rPr>
                <w:rFonts w:cs="Arial"/>
              </w:rPr>
            </w:pPr>
            <w:r w:rsidRPr="005B64AC">
              <w:rPr>
                <w:rFonts w:cs="Arial"/>
                <w:lang w:val="fr-CA"/>
              </w:rPr>
              <w:t xml:space="preserve">Pourquoi pensez-vous qu’elle fut créée ? </w:t>
            </w:r>
            <w:r w:rsidRPr="005B64AC">
              <w:rPr>
                <w:rFonts w:cs="Arial"/>
              </w:rPr>
              <w:t xml:space="preserve">Pour </w:t>
            </w:r>
            <w:proofErr w:type="gramStart"/>
            <w:r w:rsidRPr="005B64AC">
              <w:rPr>
                <w:rFonts w:cs="Arial"/>
              </w:rPr>
              <w:t>qui ?</w:t>
            </w:r>
            <w:proofErr w:type="gramEnd"/>
            <w:r w:rsidRPr="005B64AC">
              <w:rPr>
                <w:rFonts w:cs="Arial"/>
              </w:rPr>
              <w:t xml:space="preserve"> </w:t>
            </w:r>
          </w:p>
        </w:tc>
        <w:tc>
          <w:tcPr>
            <w:tcW w:w="5220" w:type="dxa"/>
          </w:tcPr>
          <w:p w:rsidR="001D7CE9" w:rsidRPr="005B64AC" w:rsidRDefault="001D7CE9" w:rsidP="007803ED">
            <w:pPr>
              <w:rPr>
                <w:rFonts w:cs="Arial"/>
                <w:lang w:val="fr-CA"/>
              </w:rPr>
            </w:pPr>
          </w:p>
        </w:tc>
      </w:tr>
      <w:tr w:rsidR="001D7CE9" w:rsidRPr="00AE1A18" w:rsidTr="00CB73C1">
        <w:trPr>
          <w:trHeight w:val="737"/>
        </w:trPr>
        <w:tc>
          <w:tcPr>
            <w:tcW w:w="5850" w:type="dxa"/>
          </w:tcPr>
          <w:p w:rsidR="001D7CE9" w:rsidRPr="005B64AC" w:rsidRDefault="001D7CE9" w:rsidP="007803ED">
            <w:pPr>
              <w:rPr>
                <w:rFonts w:cs="Arial"/>
                <w:lang w:val="fr-CA"/>
              </w:rPr>
            </w:pPr>
            <w:r w:rsidRPr="005B64AC">
              <w:rPr>
                <w:rFonts w:cs="Arial"/>
                <w:lang w:val="fr-CA"/>
              </w:rPr>
              <w:t xml:space="preserve">Quel côté le créateur favorise-t-il ou quel point de vue représente-t-il ? </w:t>
            </w:r>
          </w:p>
        </w:tc>
        <w:tc>
          <w:tcPr>
            <w:tcW w:w="5220" w:type="dxa"/>
          </w:tcPr>
          <w:p w:rsidR="001D7CE9" w:rsidRPr="005B64AC" w:rsidRDefault="001D7CE9" w:rsidP="007803ED">
            <w:pPr>
              <w:rPr>
                <w:rFonts w:cs="Arial"/>
                <w:lang w:val="fr-CA"/>
              </w:rPr>
            </w:pPr>
          </w:p>
        </w:tc>
      </w:tr>
      <w:tr w:rsidR="001D7CE9" w:rsidRPr="00AE1A18" w:rsidTr="00CB73C1">
        <w:trPr>
          <w:trHeight w:val="701"/>
        </w:trPr>
        <w:tc>
          <w:tcPr>
            <w:tcW w:w="5850" w:type="dxa"/>
          </w:tcPr>
          <w:p w:rsidR="001D7CE9" w:rsidRPr="005B64AC" w:rsidRDefault="001D7CE9" w:rsidP="00CB73C1">
            <w:pPr>
              <w:spacing w:after="0" w:line="240" w:lineRule="auto"/>
              <w:rPr>
                <w:rFonts w:cs="Arial"/>
                <w:lang w:val="fr-CA"/>
              </w:rPr>
            </w:pPr>
            <w:r w:rsidRPr="005B64AC">
              <w:rPr>
                <w:rFonts w:cs="Arial"/>
                <w:lang w:val="fr-CA"/>
              </w:rPr>
              <w:t xml:space="preserve">Qu’est-ce que cette source nous dit à propos de cette  bataille ? </w:t>
            </w:r>
          </w:p>
        </w:tc>
        <w:tc>
          <w:tcPr>
            <w:tcW w:w="5220" w:type="dxa"/>
          </w:tcPr>
          <w:p w:rsidR="001D7CE9" w:rsidRPr="005B64AC" w:rsidRDefault="001D7CE9" w:rsidP="007803ED">
            <w:pPr>
              <w:rPr>
                <w:rFonts w:cs="Arial"/>
                <w:lang w:val="fr-CA"/>
              </w:rPr>
            </w:pPr>
          </w:p>
        </w:tc>
      </w:tr>
      <w:tr w:rsidR="001D7CE9" w:rsidRPr="00AE1A18" w:rsidTr="00CB73C1">
        <w:trPr>
          <w:trHeight w:val="908"/>
        </w:trPr>
        <w:tc>
          <w:tcPr>
            <w:tcW w:w="5850" w:type="dxa"/>
          </w:tcPr>
          <w:p w:rsidR="001D7CE9" w:rsidRPr="005B64AC" w:rsidRDefault="001D7CE9" w:rsidP="00CB73C1">
            <w:pPr>
              <w:spacing w:after="0" w:line="240" w:lineRule="auto"/>
              <w:rPr>
                <w:rFonts w:cs="Arial"/>
                <w:lang w:val="fr-CA"/>
              </w:rPr>
            </w:pPr>
            <w:r w:rsidRPr="005B64AC">
              <w:rPr>
                <w:rFonts w:cs="Arial"/>
                <w:lang w:val="fr-CA"/>
              </w:rPr>
              <w:t>Qu’est-ce q</w:t>
            </w:r>
            <w:r>
              <w:rPr>
                <w:rFonts w:cs="Arial"/>
                <w:lang w:val="fr-CA"/>
              </w:rPr>
              <w:t>ue cette source ne nous dit pas</w:t>
            </w:r>
            <w:r w:rsidRPr="005B64AC">
              <w:rPr>
                <w:rFonts w:cs="Arial"/>
                <w:lang w:val="fr-CA"/>
              </w:rPr>
              <w:t xml:space="preserve">? Quelles questions avez-vous encore au sujet de la bataille? </w:t>
            </w:r>
          </w:p>
        </w:tc>
        <w:tc>
          <w:tcPr>
            <w:tcW w:w="5220" w:type="dxa"/>
          </w:tcPr>
          <w:p w:rsidR="001D7CE9" w:rsidRPr="005B64AC" w:rsidRDefault="001D7CE9" w:rsidP="007803ED">
            <w:pPr>
              <w:rPr>
                <w:rFonts w:cs="Arial"/>
                <w:lang w:val="fr-CA"/>
              </w:rPr>
            </w:pPr>
          </w:p>
        </w:tc>
      </w:tr>
    </w:tbl>
    <w:p w:rsidR="001D7CE9" w:rsidRPr="00CB73C1" w:rsidRDefault="001D7CE9" w:rsidP="00CB73C1">
      <w:pPr>
        <w:jc w:val="center"/>
        <w:rPr>
          <w:rStyle w:val="Strong"/>
        </w:rPr>
      </w:pPr>
      <w:proofErr w:type="spellStart"/>
      <w:r w:rsidRPr="00CB73C1">
        <w:rPr>
          <w:rStyle w:val="Strong"/>
        </w:rPr>
        <w:lastRenderedPageBreak/>
        <w:t>Bataille</w:t>
      </w:r>
      <w:proofErr w:type="spellEnd"/>
      <w:r w:rsidRPr="00CB73C1">
        <w:rPr>
          <w:rStyle w:val="Strong"/>
        </w:rPr>
        <w:t xml:space="preserve"> de _______________________</w:t>
      </w:r>
    </w:p>
    <w:p w:rsidR="001D7CE9" w:rsidRPr="001D7CE9" w:rsidRDefault="001D7CE9" w:rsidP="00B22FDE">
      <w:pPr>
        <w:rPr>
          <w:rFonts w:cs="Arial"/>
          <w:b/>
          <w:lang w:val="fr-CA"/>
        </w:rPr>
      </w:pPr>
      <w:r w:rsidRPr="001D7CE9">
        <w:rPr>
          <w:rFonts w:cs="Arial"/>
          <w:b/>
          <w:lang w:val="fr-CA"/>
        </w:rPr>
        <w:t>Source no. 3</w:t>
      </w:r>
    </w:p>
    <w:tbl>
      <w:tblPr>
        <w:tblStyle w:val="TableGrid"/>
        <w:tblW w:w="11070" w:type="dxa"/>
        <w:tblInd w:w="-702" w:type="dxa"/>
        <w:tblLook w:val="04A0" w:firstRow="1" w:lastRow="0" w:firstColumn="1" w:lastColumn="0" w:noHBand="0" w:noVBand="1"/>
        <w:tblCaption w:val="Document de cours : Interprétation des preuves"/>
        <w:tblDescription w:val="Document de cours : Interprétation des preuves, Source no. 1"/>
      </w:tblPr>
      <w:tblGrid>
        <w:gridCol w:w="5850"/>
        <w:gridCol w:w="5220"/>
      </w:tblGrid>
      <w:tr w:rsidR="00CB73C1" w:rsidRPr="005B64AC" w:rsidTr="00905196">
        <w:trPr>
          <w:trHeight w:val="430"/>
          <w:tblHeader/>
        </w:trPr>
        <w:tc>
          <w:tcPr>
            <w:tcW w:w="5850" w:type="dxa"/>
          </w:tcPr>
          <w:p w:rsidR="00CB73C1" w:rsidRPr="005B64AC" w:rsidRDefault="00CB73C1" w:rsidP="00905196">
            <w:pPr>
              <w:jc w:val="center"/>
              <w:rPr>
                <w:rFonts w:cs="Arial"/>
                <w:b/>
              </w:rPr>
            </w:pPr>
            <w:r w:rsidRPr="005B64AC">
              <w:rPr>
                <w:rFonts w:cs="Arial"/>
                <w:b/>
              </w:rPr>
              <w:t xml:space="preserve">La </w:t>
            </w:r>
            <w:proofErr w:type="spellStart"/>
            <w:r w:rsidRPr="005B64AC">
              <w:rPr>
                <w:rFonts w:cs="Arial"/>
                <w:b/>
              </w:rPr>
              <w:t>quéstion</w:t>
            </w:r>
            <w:proofErr w:type="spellEnd"/>
          </w:p>
        </w:tc>
        <w:tc>
          <w:tcPr>
            <w:tcW w:w="5220" w:type="dxa"/>
          </w:tcPr>
          <w:p w:rsidR="00CB73C1" w:rsidRPr="005B64AC" w:rsidRDefault="00CB73C1" w:rsidP="00905196">
            <w:pPr>
              <w:jc w:val="center"/>
              <w:rPr>
                <w:rFonts w:cs="Arial"/>
                <w:b/>
              </w:rPr>
            </w:pPr>
            <w:proofErr w:type="spellStart"/>
            <w:r w:rsidRPr="005B64AC">
              <w:rPr>
                <w:rFonts w:cs="Arial"/>
                <w:b/>
              </w:rPr>
              <w:t>Votre</w:t>
            </w:r>
            <w:proofErr w:type="spellEnd"/>
            <w:r w:rsidRPr="005B64AC">
              <w:rPr>
                <w:rFonts w:cs="Arial"/>
                <w:b/>
              </w:rPr>
              <w:t xml:space="preserve"> </w:t>
            </w:r>
            <w:proofErr w:type="spellStart"/>
            <w:r w:rsidRPr="005B64AC">
              <w:rPr>
                <w:rFonts w:cs="Arial"/>
                <w:b/>
              </w:rPr>
              <w:t>réponse</w:t>
            </w:r>
            <w:proofErr w:type="spellEnd"/>
          </w:p>
        </w:tc>
      </w:tr>
      <w:tr w:rsidR="00CB73C1" w:rsidRPr="00AE1A18" w:rsidTr="00905196">
        <w:trPr>
          <w:trHeight w:val="396"/>
        </w:trPr>
        <w:tc>
          <w:tcPr>
            <w:tcW w:w="5850" w:type="dxa"/>
          </w:tcPr>
          <w:p w:rsidR="00CB73C1" w:rsidRPr="005B64AC" w:rsidRDefault="00CB73C1" w:rsidP="00905196">
            <w:pPr>
              <w:rPr>
                <w:rFonts w:cs="Arial"/>
                <w:lang w:val="fr-CA"/>
              </w:rPr>
            </w:pPr>
            <w:r w:rsidRPr="005B64AC">
              <w:rPr>
                <w:rFonts w:cs="Arial"/>
                <w:lang w:val="fr-CA"/>
              </w:rPr>
              <w:t xml:space="preserve">Quelle est </w:t>
            </w:r>
            <w:proofErr w:type="gramStart"/>
            <w:r w:rsidRPr="005B64AC">
              <w:rPr>
                <w:rFonts w:cs="Arial"/>
                <w:lang w:val="fr-CA"/>
              </w:rPr>
              <w:t>la</w:t>
            </w:r>
            <w:proofErr w:type="gramEnd"/>
            <w:r w:rsidRPr="005B64AC">
              <w:rPr>
                <w:rFonts w:cs="Arial"/>
                <w:lang w:val="fr-CA"/>
              </w:rPr>
              <w:t xml:space="preserve"> code de </w:t>
            </w:r>
            <w:proofErr w:type="spellStart"/>
            <w:r w:rsidRPr="005B64AC">
              <w:rPr>
                <w:rFonts w:cs="Arial"/>
                <w:lang w:val="fr-CA"/>
              </w:rPr>
              <w:t>reference</w:t>
            </w:r>
            <w:proofErr w:type="spellEnd"/>
            <w:r w:rsidRPr="005B64AC">
              <w:rPr>
                <w:rFonts w:cs="Arial"/>
                <w:lang w:val="fr-CA"/>
              </w:rPr>
              <w:t>?</w:t>
            </w:r>
          </w:p>
        </w:tc>
        <w:tc>
          <w:tcPr>
            <w:tcW w:w="5220" w:type="dxa"/>
          </w:tcPr>
          <w:p w:rsidR="00CB73C1" w:rsidRPr="005B64AC" w:rsidRDefault="00CB73C1" w:rsidP="00905196">
            <w:pPr>
              <w:rPr>
                <w:rFonts w:cs="Arial"/>
                <w:lang w:val="fr-CA"/>
              </w:rPr>
            </w:pPr>
          </w:p>
        </w:tc>
      </w:tr>
      <w:tr w:rsidR="00CB73C1" w:rsidRPr="00AE1A18" w:rsidTr="00905196">
        <w:trPr>
          <w:trHeight w:val="430"/>
        </w:trPr>
        <w:tc>
          <w:tcPr>
            <w:tcW w:w="5850" w:type="dxa"/>
          </w:tcPr>
          <w:p w:rsidR="00CB73C1" w:rsidRPr="005B64AC" w:rsidRDefault="00CB73C1" w:rsidP="00905196">
            <w:pPr>
              <w:rPr>
                <w:rFonts w:cs="Arial"/>
                <w:lang w:val="fr-CA"/>
              </w:rPr>
            </w:pPr>
            <w:r w:rsidRPr="005B64AC">
              <w:rPr>
                <w:rFonts w:cs="Arial"/>
                <w:lang w:val="fr-CA"/>
              </w:rPr>
              <w:t xml:space="preserve">Est-ce une source  primaire ou secondaire ? </w:t>
            </w:r>
          </w:p>
        </w:tc>
        <w:tc>
          <w:tcPr>
            <w:tcW w:w="5220" w:type="dxa"/>
          </w:tcPr>
          <w:p w:rsidR="00CB73C1" w:rsidRPr="005B64AC" w:rsidRDefault="00CB73C1" w:rsidP="00905196">
            <w:pPr>
              <w:rPr>
                <w:rFonts w:cs="Arial"/>
                <w:lang w:val="fr-CA"/>
              </w:rPr>
            </w:pPr>
          </w:p>
        </w:tc>
      </w:tr>
      <w:tr w:rsidR="00CB73C1" w:rsidRPr="00AE1A18" w:rsidTr="00905196">
        <w:trPr>
          <w:trHeight w:val="430"/>
        </w:trPr>
        <w:tc>
          <w:tcPr>
            <w:tcW w:w="5850" w:type="dxa"/>
          </w:tcPr>
          <w:p w:rsidR="00CB73C1" w:rsidRPr="005B64AC" w:rsidRDefault="00CB73C1" w:rsidP="00905196">
            <w:pPr>
              <w:rPr>
                <w:rFonts w:cs="Arial"/>
                <w:lang w:val="fr-CA"/>
              </w:rPr>
            </w:pPr>
            <w:r w:rsidRPr="005B64AC">
              <w:rPr>
                <w:rFonts w:cs="Arial"/>
                <w:lang w:val="fr-CA"/>
              </w:rPr>
              <w:t>Qui en est le créateur ?</w:t>
            </w:r>
          </w:p>
        </w:tc>
        <w:tc>
          <w:tcPr>
            <w:tcW w:w="5220" w:type="dxa"/>
          </w:tcPr>
          <w:p w:rsidR="00CB73C1" w:rsidRPr="005B64AC" w:rsidRDefault="00CB73C1" w:rsidP="00905196">
            <w:pPr>
              <w:rPr>
                <w:rFonts w:cs="Arial"/>
                <w:lang w:val="fr-CA"/>
              </w:rPr>
            </w:pPr>
          </w:p>
        </w:tc>
      </w:tr>
      <w:tr w:rsidR="00CB73C1" w:rsidRPr="005B64AC" w:rsidTr="00905196">
        <w:trPr>
          <w:trHeight w:val="396"/>
        </w:trPr>
        <w:tc>
          <w:tcPr>
            <w:tcW w:w="5850" w:type="dxa"/>
          </w:tcPr>
          <w:p w:rsidR="00CB73C1" w:rsidRPr="005B64AC" w:rsidRDefault="00CB73C1" w:rsidP="00905196">
            <w:pPr>
              <w:rPr>
                <w:rFonts w:cs="Arial"/>
                <w:lang w:val="fr-CA"/>
              </w:rPr>
            </w:pPr>
            <w:proofErr w:type="spellStart"/>
            <w:r w:rsidRPr="005B64AC">
              <w:rPr>
                <w:rFonts w:cs="Arial"/>
              </w:rPr>
              <w:t>Quand</w:t>
            </w:r>
            <w:proofErr w:type="spellEnd"/>
            <w:r w:rsidRPr="005B64AC">
              <w:rPr>
                <w:rFonts w:cs="Arial"/>
              </w:rPr>
              <w:t xml:space="preserve"> </w:t>
            </w:r>
            <w:proofErr w:type="spellStart"/>
            <w:r w:rsidRPr="005B64AC">
              <w:rPr>
                <w:rFonts w:cs="Arial"/>
              </w:rPr>
              <w:t>fut-elle</w:t>
            </w:r>
            <w:proofErr w:type="spellEnd"/>
            <w:r w:rsidRPr="005B64AC">
              <w:rPr>
                <w:rFonts w:cs="Arial"/>
              </w:rPr>
              <w:t xml:space="preserve"> </w:t>
            </w:r>
            <w:proofErr w:type="spellStart"/>
            <w:r w:rsidRPr="005B64AC">
              <w:rPr>
                <w:rFonts w:cs="Arial"/>
              </w:rPr>
              <w:t>créée</w:t>
            </w:r>
            <w:proofErr w:type="spellEnd"/>
            <w:r w:rsidRPr="005B64AC">
              <w:rPr>
                <w:rFonts w:cs="Arial"/>
              </w:rPr>
              <w:t>?</w:t>
            </w:r>
          </w:p>
        </w:tc>
        <w:tc>
          <w:tcPr>
            <w:tcW w:w="5220" w:type="dxa"/>
          </w:tcPr>
          <w:p w:rsidR="00CB73C1" w:rsidRPr="005B64AC" w:rsidRDefault="00CB73C1" w:rsidP="00905196">
            <w:pPr>
              <w:rPr>
                <w:rFonts w:cs="Arial"/>
                <w:lang w:val="fr-CA"/>
              </w:rPr>
            </w:pPr>
          </w:p>
        </w:tc>
      </w:tr>
      <w:tr w:rsidR="00CB73C1" w:rsidRPr="005B64AC" w:rsidTr="00905196">
        <w:trPr>
          <w:trHeight w:val="566"/>
        </w:trPr>
        <w:tc>
          <w:tcPr>
            <w:tcW w:w="5850" w:type="dxa"/>
          </w:tcPr>
          <w:p w:rsidR="00CB73C1" w:rsidRPr="005B64AC" w:rsidRDefault="00CB73C1" w:rsidP="00905196">
            <w:pPr>
              <w:rPr>
                <w:rFonts w:cs="Arial"/>
              </w:rPr>
            </w:pPr>
            <w:r w:rsidRPr="005B64AC">
              <w:rPr>
                <w:rFonts w:cs="Arial"/>
                <w:lang w:val="fr-CA"/>
              </w:rPr>
              <w:t xml:space="preserve">Pourquoi pensez-vous qu’elle fut créée ? </w:t>
            </w:r>
            <w:r w:rsidRPr="005B64AC">
              <w:rPr>
                <w:rFonts w:cs="Arial"/>
              </w:rPr>
              <w:t xml:space="preserve">Pour </w:t>
            </w:r>
            <w:proofErr w:type="gramStart"/>
            <w:r w:rsidRPr="005B64AC">
              <w:rPr>
                <w:rFonts w:cs="Arial"/>
              </w:rPr>
              <w:t>qui ?</w:t>
            </w:r>
            <w:proofErr w:type="gramEnd"/>
            <w:r w:rsidRPr="005B64AC">
              <w:rPr>
                <w:rFonts w:cs="Arial"/>
              </w:rPr>
              <w:t xml:space="preserve"> </w:t>
            </w:r>
          </w:p>
        </w:tc>
        <w:tc>
          <w:tcPr>
            <w:tcW w:w="5220" w:type="dxa"/>
          </w:tcPr>
          <w:p w:rsidR="00CB73C1" w:rsidRPr="005B64AC" w:rsidRDefault="00CB73C1" w:rsidP="00905196">
            <w:pPr>
              <w:rPr>
                <w:rFonts w:cs="Arial"/>
                <w:lang w:val="fr-CA"/>
              </w:rPr>
            </w:pPr>
          </w:p>
        </w:tc>
      </w:tr>
      <w:tr w:rsidR="00CB73C1" w:rsidRPr="00AE1A18" w:rsidTr="00905196">
        <w:trPr>
          <w:trHeight w:val="826"/>
        </w:trPr>
        <w:tc>
          <w:tcPr>
            <w:tcW w:w="5850" w:type="dxa"/>
          </w:tcPr>
          <w:p w:rsidR="00CB73C1" w:rsidRPr="005B64AC" w:rsidRDefault="00CB73C1" w:rsidP="00905196">
            <w:pPr>
              <w:rPr>
                <w:rFonts w:cs="Arial"/>
                <w:lang w:val="fr-CA"/>
              </w:rPr>
            </w:pPr>
            <w:r w:rsidRPr="005B64AC">
              <w:rPr>
                <w:rFonts w:cs="Arial"/>
                <w:lang w:val="fr-CA"/>
              </w:rPr>
              <w:t xml:space="preserve">Quel côté le créateur favorise-t-il ou quel point de vue représente-t-il ? </w:t>
            </w:r>
          </w:p>
        </w:tc>
        <w:tc>
          <w:tcPr>
            <w:tcW w:w="5220" w:type="dxa"/>
          </w:tcPr>
          <w:p w:rsidR="00CB73C1" w:rsidRPr="005B64AC" w:rsidRDefault="00CB73C1" w:rsidP="00905196">
            <w:pPr>
              <w:rPr>
                <w:rFonts w:cs="Arial"/>
                <w:lang w:val="fr-CA"/>
              </w:rPr>
            </w:pPr>
          </w:p>
        </w:tc>
      </w:tr>
      <w:tr w:rsidR="00CB73C1" w:rsidRPr="00AE1A18" w:rsidTr="00905196">
        <w:trPr>
          <w:trHeight w:val="674"/>
        </w:trPr>
        <w:tc>
          <w:tcPr>
            <w:tcW w:w="5850" w:type="dxa"/>
          </w:tcPr>
          <w:p w:rsidR="00CB73C1" w:rsidRPr="005B64AC" w:rsidRDefault="00CB73C1" w:rsidP="00905196">
            <w:pPr>
              <w:spacing w:after="0" w:line="240" w:lineRule="auto"/>
              <w:rPr>
                <w:rFonts w:cs="Arial"/>
                <w:lang w:val="fr-CA"/>
              </w:rPr>
            </w:pPr>
            <w:r w:rsidRPr="005B64AC">
              <w:rPr>
                <w:rFonts w:cs="Arial"/>
                <w:lang w:val="fr-CA"/>
              </w:rPr>
              <w:t xml:space="preserve">Qu’est-ce que cette source nous dit à propos de cette  bataille ? </w:t>
            </w:r>
          </w:p>
        </w:tc>
        <w:tc>
          <w:tcPr>
            <w:tcW w:w="5220" w:type="dxa"/>
          </w:tcPr>
          <w:p w:rsidR="00CB73C1" w:rsidRPr="005B64AC" w:rsidRDefault="00CB73C1" w:rsidP="00905196">
            <w:pPr>
              <w:rPr>
                <w:rFonts w:cs="Arial"/>
                <w:lang w:val="fr-CA"/>
              </w:rPr>
            </w:pPr>
          </w:p>
        </w:tc>
      </w:tr>
      <w:tr w:rsidR="00CB73C1" w:rsidRPr="00AE1A18" w:rsidTr="00905196">
        <w:trPr>
          <w:trHeight w:val="872"/>
        </w:trPr>
        <w:tc>
          <w:tcPr>
            <w:tcW w:w="5850" w:type="dxa"/>
          </w:tcPr>
          <w:p w:rsidR="00CB73C1" w:rsidRPr="005B64AC" w:rsidRDefault="00CB73C1" w:rsidP="00905196">
            <w:pPr>
              <w:spacing w:after="0" w:line="240" w:lineRule="auto"/>
              <w:rPr>
                <w:rFonts w:cs="Arial"/>
                <w:lang w:val="fr-CA"/>
              </w:rPr>
            </w:pPr>
            <w:r w:rsidRPr="005B64AC">
              <w:rPr>
                <w:rFonts w:cs="Arial"/>
                <w:lang w:val="fr-CA"/>
              </w:rPr>
              <w:t>Qu’est-ce q</w:t>
            </w:r>
            <w:r>
              <w:rPr>
                <w:rFonts w:cs="Arial"/>
                <w:lang w:val="fr-CA"/>
              </w:rPr>
              <w:t>ue cette source ne nous dit pas</w:t>
            </w:r>
            <w:r w:rsidRPr="005B64AC">
              <w:rPr>
                <w:rFonts w:cs="Arial"/>
                <w:lang w:val="fr-CA"/>
              </w:rPr>
              <w:t xml:space="preserve">? Quelles questions avez-vous encore au sujet de la bataille? </w:t>
            </w:r>
          </w:p>
        </w:tc>
        <w:tc>
          <w:tcPr>
            <w:tcW w:w="5220" w:type="dxa"/>
          </w:tcPr>
          <w:p w:rsidR="00CB73C1" w:rsidRPr="005B64AC" w:rsidRDefault="00CB73C1" w:rsidP="00905196">
            <w:pPr>
              <w:rPr>
                <w:rFonts w:cs="Arial"/>
                <w:lang w:val="fr-CA"/>
              </w:rPr>
            </w:pPr>
          </w:p>
        </w:tc>
      </w:tr>
    </w:tbl>
    <w:p w:rsidR="00CB73C1" w:rsidRPr="00176729" w:rsidRDefault="00CB73C1" w:rsidP="00B22FDE">
      <w:pPr>
        <w:rPr>
          <w:rFonts w:ascii="Cambria" w:hAnsi="Cambria"/>
          <w:lang w:val="fr-CA"/>
        </w:rPr>
      </w:pPr>
    </w:p>
    <w:p w:rsidR="00B22FDE" w:rsidRPr="00CB73C1" w:rsidRDefault="00B22FDE" w:rsidP="00CB73C1">
      <w:pPr>
        <w:jc w:val="center"/>
        <w:rPr>
          <w:rStyle w:val="Strong"/>
        </w:rPr>
      </w:pPr>
      <w:proofErr w:type="spellStart"/>
      <w:r w:rsidRPr="00CB73C1">
        <w:rPr>
          <w:rStyle w:val="Strong"/>
        </w:rPr>
        <w:t>Bataille</w:t>
      </w:r>
      <w:proofErr w:type="spellEnd"/>
      <w:r w:rsidRPr="00CB73C1">
        <w:rPr>
          <w:rStyle w:val="Strong"/>
        </w:rPr>
        <w:t xml:space="preserve"> de _______________________</w:t>
      </w:r>
    </w:p>
    <w:p w:rsidR="00B22FDE" w:rsidRPr="001D7CE9" w:rsidRDefault="00B22FDE" w:rsidP="00B22FDE">
      <w:pPr>
        <w:shd w:val="clear" w:color="auto" w:fill="FFFFFF"/>
        <w:spacing w:after="0" w:line="240" w:lineRule="auto"/>
        <w:jc w:val="center"/>
        <w:rPr>
          <w:rFonts w:ascii="Cambria" w:hAnsi="Cambria" w:cs="Arial"/>
          <w:color w:val="555555"/>
          <w:sz w:val="16"/>
          <w:szCs w:val="16"/>
          <w:lang w:val="fr-CA"/>
        </w:rPr>
      </w:pPr>
    </w:p>
    <w:p w:rsidR="00342661" w:rsidRPr="001D7CE9" w:rsidRDefault="00342661" w:rsidP="00342661">
      <w:pPr>
        <w:rPr>
          <w:rFonts w:cs="Arial"/>
          <w:b/>
          <w:lang w:val="fr-CA"/>
        </w:rPr>
      </w:pPr>
      <w:r>
        <w:rPr>
          <w:rFonts w:cs="Arial"/>
          <w:b/>
          <w:lang w:val="fr-CA"/>
        </w:rPr>
        <w:t>Source no. 4</w:t>
      </w:r>
    </w:p>
    <w:tbl>
      <w:tblPr>
        <w:tblStyle w:val="TableGrid"/>
        <w:tblW w:w="11070" w:type="dxa"/>
        <w:tblInd w:w="-702" w:type="dxa"/>
        <w:tblLook w:val="04A0" w:firstRow="1" w:lastRow="0" w:firstColumn="1" w:lastColumn="0" w:noHBand="0" w:noVBand="1"/>
        <w:tblCaption w:val="Document de cours : Interprétation des preuves"/>
        <w:tblDescription w:val="Document de cours : Interprétation des preuves, Source no. 1"/>
      </w:tblPr>
      <w:tblGrid>
        <w:gridCol w:w="5850"/>
        <w:gridCol w:w="5220"/>
      </w:tblGrid>
      <w:tr w:rsidR="00CB73C1" w:rsidRPr="005B64AC" w:rsidTr="00905196">
        <w:trPr>
          <w:trHeight w:val="430"/>
          <w:tblHeader/>
        </w:trPr>
        <w:tc>
          <w:tcPr>
            <w:tcW w:w="5850" w:type="dxa"/>
          </w:tcPr>
          <w:p w:rsidR="00CB73C1" w:rsidRPr="005B64AC" w:rsidRDefault="00CB73C1" w:rsidP="00905196">
            <w:pPr>
              <w:jc w:val="center"/>
              <w:rPr>
                <w:rFonts w:cs="Arial"/>
                <w:b/>
              </w:rPr>
            </w:pPr>
            <w:r w:rsidRPr="005B64AC">
              <w:rPr>
                <w:rFonts w:cs="Arial"/>
                <w:b/>
              </w:rPr>
              <w:t xml:space="preserve">La </w:t>
            </w:r>
            <w:proofErr w:type="spellStart"/>
            <w:r w:rsidRPr="005B64AC">
              <w:rPr>
                <w:rFonts w:cs="Arial"/>
                <w:b/>
              </w:rPr>
              <w:t>quéstion</w:t>
            </w:r>
            <w:proofErr w:type="spellEnd"/>
          </w:p>
        </w:tc>
        <w:tc>
          <w:tcPr>
            <w:tcW w:w="5220" w:type="dxa"/>
          </w:tcPr>
          <w:p w:rsidR="00CB73C1" w:rsidRPr="005B64AC" w:rsidRDefault="00CB73C1" w:rsidP="00905196">
            <w:pPr>
              <w:jc w:val="center"/>
              <w:rPr>
                <w:rFonts w:cs="Arial"/>
                <w:b/>
              </w:rPr>
            </w:pPr>
            <w:proofErr w:type="spellStart"/>
            <w:r w:rsidRPr="005B64AC">
              <w:rPr>
                <w:rFonts w:cs="Arial"/>
                <w:b/>
              </w:rPr>
              <w:t>Votre</w:t>
            </w:r>
            <w:proofErr w:type="spellEnd"/>
            <w:r w:rsidRPr="005B64AC">
              <w:rPr>
                <w:rFonts w:cs="Arial"/>
                <w:b/>
              </w:rPr>
              <w:t xml:space="preserve"> </w:t>
            </w:r>
            <w:proofErr w:type="spellStart"/>
            <w:r w:rsidRPr="005B64AC">
              <w:rPr>
                <w:rFonts w:cs="Arial"/>
                <w:b/>
              </w:rPr>
              <w:t>réponse</w:t>
            </w:r>
            <w:proofErr w:type="spellEnd"/>
          </w:p>
        </w:tc>
      </w:tr>
      <w:tr w:rsidR="00CB73C1" w:rsidRPr="00AE1A18" w:rsidTr="00905196">
        <w:trPr>
          <w:trHeight w:val="396"/>
        </w:trPr>
        <w:tc>
          <w:tcPr>
            <w:tcW w:w="5850" w:type="dxa"/>
          </w:tcPr>
          <w:p w:rsidR="00CB73C1" w:rsidRPr="005B64AC" w:rsidRDefault="00CB73C1" w:rsidP="00905196">
            <w:pPr>
              <w:rPr>
                <w:rFonts w:cs="Arial"/>
                <w:lang w:val="fr-CA"/>
              </w:rPr>
            </w:pPr>
            <w:r w:rsidRPr="005B64AC">
              <w:rPr>
                <w:rFonts w:cs="Arial"/>
                <w:lang w:val="fr-CA"/>
              </w:rPr>
              <w:t xml:space="preserve">Quelle est </w:t>
            </w:r>
            <w:proofErr w:type="gramStart"/>
            <w:r w:rsidRPr="005B64AC">
              <w:rPr>
                <w:rFonts w:cs="Arial"/>
                <w:lang w:val="fr-CA"/>
              </w:rPr>
              <w:t>la</w:t>
            </w:r>
            <w:proofErr w:type="gramEnd"/>
            <w:r w:rsidRPr="005B64AC">
              <w:rPr>
                <w:rFonts w:cs="Arial"/>
                <w:lang w:val="fr-CA"/>
              </w:rPr>
              <w:t xml:space="preserve"> code de </w:t>
            </w:r>
            <w:proofErr w:type="spellStart"/>
            <w:r w:rsidRPr="005B64AC">
              <w:rPr>
                <w:rFonts w:cs="Arial"/>
                <w:lang w:val="fr-CA"/>
              </w:rPr>
              <w:t>reference</w:t>
            </w:r>
            <w:proofErr w:type="spellEnd"/>
            <w:r w:rsidRPr="005B64AC">
              <w:rPr>
                <w:rFonts w:cs="Arial"/>
                <w:lang w:val="fr-CA"/>
              </w:rPr>
              <w:t>?</w:t>
            </w:r>
          </w:p>
        </w:tc>
        <w:tc>
          <w:tcPr>
            <w:tcW w:w="5220" w:type="dxa"/>
          </w:tcPr>
          <w:p w:rsidR="00CB73C1" w:rsidRPr="005B64AC" w:rsidRDefault="00CB73C1" w:rsidP="00905196">
            <w:pPr>
              <w:rPr>
                <w:rFonts w:cs="Arial"/>
                <w:lang w:val="fr-CA"/>
              </w:rPr>
            </w:pPr>
          </w:p>
        </w:tc>
      </w:tr>
      <w:tr w:rsidR="00CB73C1" w:rsidRPr="00AE1A18" w:rsidTr="00905196">
        <w:trPr>
          <w:trHeight w:val="430"/>
        </w:trPr>
        <w:tc>
          <w:tcPr>
            <w:tcW w:w="5850" w:type="dxa"/>
          </w:tcPr>
          <w:p w:rsidR="00CB73C1" w:rsidRPr="005B64AC" w:rsidRDefault="00CB73C1" w:rsidP="00905196">
            <w:pPr>
              <w:rPr>
                <w:rFonts w:cs="Arial"/>
                <w:lang w:val="fr-CA"/>
              </w:rPr>
            </w:pPr>
            <w:r w:rsidRPr="005B64AC">
              <w:rPr>
                <w:rFonts w:cs="Arial"/>
                <w:lang w:val="fr-CA"/>
              </w:rPr>
              <w:t xml:space="preserve">Est-ce une source  primaire ou secondaire ? </w:t>
            </w:r>
          </w:p>
        </w:tc>
        <w:tc>
          <w:tcPr>
            <w:tcW w:w="5220" w:type="dxa"/>
          </w:tcPr>
          <w:p w:rsidR="00CB73C1" w:rsidRPr="005B64AC" w:rsidRDefault="00CB73C1" w:rsidP="00905196">
            <w:pPr>
              <w:rPr>
                <w:rFonts w:cs="Arial"/>
                <w:lang w:val="fr-CA"/>
              </w:rPr>
            </w:pPr>
          </w:p>
        </w:tc>
      </w:tr>
      <w:tr w:rsidR="00CB73C1" w:rsidRPr="00AE1A18" w:rsidTr="00905196">
        <w:trPr>
          <w:trHeight w:val="430"/>
        </w:trPr>
        <w:tc>
          <w:tcPr>
            <w:tcW w:w="5850" w:type="dxa"/>
          </w:tcPr>
          <w:p w:rsidR="00CB73C1" w:rsidRPr="005B64AC" w:rsidRDefault="00CB73C1" w:rsidP="00905196">
            <w:pPr>
              <w:rPr>
                <w:rFonts w:cs="Arial"/>
                <w:lang w:val="fr-CA"/>
              </w:rPr>
            </w:pPr>
            <w:r w:rsidRPr="005B64AC">
              <w:rPr>
                <w:rFonts w:cs="Arial"/>
                <w:lang w:val="fr-CA"/>
              </w:rPr>
              <w:t>Qui en est le créateur ?</w:t>
            </w:r>
          </w:p>
        </w:tc>
        <w:tc>
          <w:tcPr>
            <w:tcW w:w="5220" w:type="dxa"/>
          </w:tcPr>
          <w:p w:rsidR="00CB73C1" w:rsidRPr="005B64AC" w:rsidRDefault="00CB73C1" w:rsidP="00905196">
            <w:pPr>
              <w:rPr>
                <w:rFonts w:cs="Arial"/>
                <w:lang w:val="fr-CA"/>
              </w:rPr>
            </w:pPr>
          </w:p>
        </w:tc>
      </w:tr>
      <w:tr w:rsidR="00CB73C1" w:rsidRPr="005B64AC" w:rsidTr="00905196">
        <w:trPr>
          <w:trHeight w:val="396"/>
        </w:trPr>
        <w:tc>
          <w:tcPr>
            <w:tcW w:w="5850" w:type="dxa"/>
          </w:tcPr>
          <w:p w:rsidR="00CB73C1" w:rsidRPr="005B64AC" w:rsidRDefault="00CB73C1" w:rsidP="00905196">
            <w:pPr>
              <w:rPr>
                <w:rFonts w:cs="Arial"/>
                <w:lang w:val="fr-CA"/>
              </w:rPr>
            </w:pPr>
            <w:proofErr w:type="spellStart"/>
            <w:r w:rsidRPr="005B64AC">
              <w:rPr>
                <w:rFonts w:cs="Arial"/>
              </w:rPr>
              <w:t>Quand</w:t>
            </w:r>
            <w:proofErr w:type="spellEnd"/>
            <w:r w:rsidRPr="005B64AC">
              <w:rPr>
                <w:rFonts w:cs="Arial"/>
              </w:rPr>
              <w:t xml:space="preserve"> </w:t>
            </w:r>
            <w:proofErr w:type="spellStart"/>
            <w:r w:rsidRPr="005B64AC">
              <w:rPr>
                <w:rFonts w:cs="Arial"/>
              </w:rPr>
              <w:t>fut-elle</w:t>
            </w:r>
            <w:proofErr w:type="spellEnd"/>
            <w:r w:rsidRPr="005B64AC">
              <w:rPr>
                <w:rFonts w:cs="Arial"/>
              </w:rPr>
              <w:t xml:space="preserve"> </w:t>
            </w:r>
            <w:proofErr w:type="spellStart"/>
            <w:r w:rsidRPr="005B64AC">
              <w:rPr>
                <w:rFonts w:cs="Arial"/>
              </w:rPr>
              <w:t>créée</w:t>
            </w:r>
            <w:proofErr w:type="spellEnd"/>
            <w:r w:rsidRPr="005B64AC">
              <w:rPr>
                <w:rFonts w:cs="Arial"/>
              </w:rPr>
              <w:t>?</w:t>
            </w:r>
          </w:p>
        </w:tc>
        <w:tc>
          <w:tcPr>
            <w:tcW w:w="5220" w:type="dxa"/>
          </w:tcPr>
          <w:p w:rsidR="00CB73C1" w:rsidRPr="005B64AC" w:rsidRDefault="00CB73C1" w:rsidP="00905196">
            <w:pPr>
              <w:rPr>
                <w:rFonts w:cs="Arial"/>
                <w:lang w:val="fr-CA"/>
              </w:rPr>
            </w:pPr>
          </w:p>
        </w:tc>
      </w:tr>
      <w:tr w:rsidR="00CB73C1" w:rsidRPr="005B64AC" w:rsidTr="00905196">
        <w:trPr>
          <w:trHeight w:val="566"/>
        </w:trPr>
        <w:tc>
          <w:tcPr>
            <w:tcW w:w="5850" w:type="dxa"/>
          </w:tcPr>
          <w:p w:rsidR="00CB73C1" w:rsidRPr="005B64AC" w:rsidRDefault="00CB73C1" w:rsidP="00905196">
            <w:pPr>
              <w:rPr>
                <w:rFonts w:cs="Arial"/>
              </w:rPr>
            </w:pPr>
            <w:r w:rsidRPr="005B64AC">
              <w:rPr>
                <w:rFonts w:cs="Arial"/>
                <w:lang w:val="fr-CA"/>
              </w:rPr>
              <w:t xml:space="preserve">Pourquoi pensez-vous qu’elle fut créée ? </w:t>
            </w:r>
            <w:r w:rsidRPr="005B64AC">
              <w:rPr>
                <w:rFonts w:cs="Arial"/>
              </w:rPr>
              <w:t xml:space="preserve">Pour </w:t>
            </w:r>
            <w:proofErr w:type="gramStart"/>
            <w:r w:rsidRPr="005B64AC">
              <w:rPr>
                <w:rFonts w:cs="Arial"/>
              </w:rPr>
              <w:t>qui ?</w:t>
            </w:r>
            <w:proofErr w:type="gramEnd"/>
            <w:r w:rsidRPr="005B64AC">
              <w:rPr>
                <w:rFonts w:cs="Arial"/>
              </w:rPr>
              <w:t xml:space="preserve"> </w:t>
            </w:r>
          </w:p>
        </w:tc>
        <w:tc>
          <w:tcPr>
            <w:tcW w:w="5220" w:type="dxa"/>
          </w:tcPr>
          <w:p w:rsidR="00CB73C1" w:rsidRPr="005B64AC" w:rsidRDefault="00CB73C1" w:rsidP="00905196">
            <w:pPr>
              <w:rPr>
                <w:rFonts w:cs="Arial"/>
                <w:lang w:val="fr-CA"/>
              </w:rPr>
            </w:pPr>
          </w:p>
        </w:tc>
      </w:tr>
      <w:tr w:rsidR="00CB73C1" w:rsidRPr="00AE1A18" w:rsidTr="00905196">
        <w:trPr>
          <w:trHeight w:val="826"/>
        </w:trPr>
        <w:tc>
          <w:tcPr>
            <w:tcW w:w="5850" w:type="dxa"/>
          </w:tcPr>
          <w:p w:rsidR="00CB73C1" w:rsidRPr="005B64AC" w:rsidRDefault="00CB73C1" w:rsidP="00905196">
            <w:pPr>
              <w:rPr>
                <w:rFonts w:cs="Arial"/>
                <w:lang w:val="fr-CA"/>
              </w:rPr>
            </w:pPr>
            <w:r w:rsidRPr="005B64AC">
              <w:rPr>
                <w:rFonts w:cs="Arial"/>
                <w:lang w:val="fr-CA"/>
              </w:rPr>
              <w:t xml:space="preserve">Quel côté le créateur favorise-t-il ou quel point de vue représente-t-il ? </w:t>
            </w:r>
          </w:p>
        </w:tc>
        <w:tc>
          <w:tcPr>
            <w:tcW w:w="5220" w:type="dxa"/>
          </w:tcPr>
          <w:p w:rsidR="00CB73C1" w:rsidRPr="005B64AC" w:rsidRDefault="00CB73C1" w:rsidP="00905196">
            <w:pPr>
              <w:rPr>
                <w:rFonts w:cs="Arial"/>
                <w:lang w:val="fr-CA"/>
              </w:rPr>
            </w:pPr>
          </w:p>
        </w:tc>
      </w:tr>
      <w:tr w:rsidR="00CB73C1" w:rsidRPr="00AE1A18" w:rsidTr="00905196">
        <w:trPr>
          <w:trHeight w:val="674"/>
        </w:trPr>
        <w:tc>
          <w:tcPr>
            <w:tcW w:w="5850" w:type="dxa"/>
          </w:tcPr>
          <w:p w:rsidR="00CB73C1" w:rsidRPr="005B64AC" w:rsidRDefault="00CB73C1" w:rsidP="00905196">
            <w:pPr>
              <w:spacing w:after="0" w:line="240" w:lineRule="auto"/>
              <w:rPr>
                <w:rFonts w:cs="Arial"/>
                <w:lang w:val="fr-CA"/>
              </w:rPr>
            </w:pPr>
            <w:r w:rsidRPr="005B64AC">
              <w:rPr>
                <w:rFonts w:cs="Arial"/>
                <w:lang w:val="fr-CA"/>
              </w:rPr>
              <w:t xml:space="preserve">Qu’est-ce que cette source nous dit à propos de cette  bataille ? </w:t>
            </w:r>
          </w:p>
        </w:tc>
        <w:tc>
          <w:tcPr>
            <w:tcW w:w="5220" w:type="dxa"/>
          </w:tcPr>
          <w:p w:rsidR="00CB73C1" w:rsidRPr="005B64AC" w:rsidRDefault="00CB73C1" w:rsidP="00905196">
            <w:pPr>
              <w:rPr>
                <w:rFonts w:cs="Arial"/>
                <w:lang w:val="fr-CA"/>
              </w:rPr>
            </w:pPr>
          </w:p>
        </w:tc>
      </w:tr>
      <w:tr w:rsidR="00CB73C1" w:rsidRPr="00AE1A18" w:rsidTr="00905196">
        <w:trPr>
          <w:trHeight w:val="872"/>
        </w:trPr>
        <w:tc>
          <w:tcPr>
            <w:tcW w:w="5850" w:type="dxa"/>
          </w:tcPr>
          <w:p w:rsidR="00CB73C1" w:rsidRPr="005B64AC" w:rsidRDefault="00CB73C1" w:rsidP="00905196">
            <w:pPr>
              <w:spacing w:after="0" w:line="240" w:lineRule="auto"/>
              <w:rPr>
                <w:rFonts w:cs="Arial"/>
                <w:lang w:val="fr-CA"/>
              </w:rPr>
            </w:pPr>
            <w:r w:rsidRPr="005B64AC">
              <w:rPr>
                <w:rFonts w:cs="Arial"/>
                <w:lang w:val="fr-CA"/>
              </w:rPr>
              <w:t>Qu’est-ce q</w:t>
            </w:r>
            <w:r>
              <w:rPr>
                <w:rFonts w:cs="Arial"/>
                <w:lang w:val="fr-CA"/>
              </w:rPr>
              <w:t>ue cette source ne nous dit pas</w:t>
            </w:r>
            <w:r w:rsidRPr="005B64AC">
              <w:rPr>
                <w:rFonts w:cs="Arial"/>
                <w:lang w:val="fr-CA"/>
              </w:rPr>
              <w:t xml:space="preserve">? Quelles questions avez-vous encore au sujet de la bataille? </w:t>
            </w:r>
          </w:p>
        </w:tc>
        <w:tc>
          <w:tcPr>
            <w:tcW w:w="5220" w:type="dxa"/>
          </w:tcPr>
          <w:p w:rsidR="00CB73C1" w:rsidRPr="005B64AC" w:rsidRDefault="00CB73C1" w:rsidP="00905196">
            <w:pPr>
              <w:rPr>
                <w:rFonts w:cs="Arial"/>
                <w:lang w:val="fr-CA"/>
              </w:rPr>
            </w:pPr>
          </w:p>
        </w:tc>
      </w:tr>
    </w:tbl>
    <w:p w:rsidR="00B22FDE" w:rsidRPr="00AD520D" w:rsidRDefault="00B22FDE" w:rsidP="00CB73C1">
      <w:pPr>
        <w:pStyle w:val="Heading3"/>
      </w:pPr>
      <w:r w:rsidRPr="00176729">
        <w:br w:type="page"/>
      </w:r>
      <w:bookmarkStart w:id="48" w:name="_Toc437953666"/>
      <w:r w:rsidRPr="00AD520D">
        <w:lastRenderedPageBreak/>
        <w:t>Évaluation du travail/rubrique</w:t>
      </w:r>
      <w:bookmarkEnd w:id="48"/>
    </w:p>
    <w:p w:rsidR="00B22FDE" w:rsidRPr="004D2944" w:rsidRDefault="00B22FDE" w:rsidP="00CB73C1">
      <w:pPr>
        <w:jc w:val="center"/>
        <w:rPr>
          <w:noProof/>
          <w:lang w:val="fr-CA"/>
        </w:rPr>
      </w:pPr>
      <w:r w:rsidRPr="004D2944">
        <w:rPr>
          <w:noProof/>
          <w:lang w:val="fr-CA"/>
        </w:rPr>
        <w:t>1 – limité 2 – un peu  3 – bon  4 – en profondeur/supérieur</w:t>
      </w:r>
    </w:p>
    <w:p w:rsidR="00B22FDE" w:rsidRPr="00AD520D" w:rsidRDefault="00B22FDE" w:rsidP="00B22FDE">
      <w:pPr>
        <w:spacing w:after="0"/>
        <w:rPr>
          <w:rFonts w:ascii="Cambria" w:hAnsi="Cambria" w:cs="Arial"/>
          <w:b/>
          <w:noProof/>
          <w:lang w:val="fr-CA"/>
        </w:rPr>
      </w:pPr>
    </w:p>
    <w:tbl>
      <w:tblPr>
        <w:tblStyle w:val="TableGrid"/>
        <w:tblW w:w="0" w:type="auto"/>
        <w:tblLayout w:type="fixed"/>
        <w:tblLook w:val="04A0" w:firstRow="1" w:lastRow="0" w:firstColumn="1" w:lastColumn="0" w:noHBand="0" w:noVBand="1"/>
        <w:tblCaption w:val="Évaluation du travail/rubrique"/>
        <w:tblDescription w:val="Évaluation du travail/rubrique"/>
      </w:tblPr>
      <w:tblGrid>
        <w:gridCol w:w="4068"/>
        <w:gridCol w:w="1710"/>
        <w:gridCol w:w="3798"/>
      </w:tblGrid>
      <w:tr w:rsidR="004D2944" w:rsidRPr="00DA5DB7" w:rsidTr="00CB73C1">
        <w:trPr>
          <w:tblHeader/>
        </w:trPr>
        <w:tc>
          <w:tcPr>
            <w:tcW w:w="4068" w:type="dxa"/>
          </w:tcPr>
          <w:bookmarkEnd w:id="32"/>
          <w:p w:rsidR="004D2944" w:rsidRPr="00DA5DB7" w:rsidRDefault="004D2944" w:rsidP="00CB73C1">
            <w:pPr>
              <w:jc w:val="center"/>
              <w:rPr>
                <w:rFonts w:cs="Arial"/>
              </w:rPr>
            </w:pPr>
            <w:proofErr w:type="spellStart"/>
            <w:r w:rsidRPr="00DA5DB7">
              <w:rPr>
                <w:rFonts w:cs="Arial"/>
                <w:b/>
                <w:bCs/>
              </w:rPr>
              <w:t>Catégorie</w:t>
            </w:r>
            <w:proofErr w:type="spellEnd"/>
          </w:p>
        </w:tc>
        <w:tc>
          <w:tcPr>
            <w:tcW w:w="1710" w:type="dxa"/>
          </w:tcPr>
          <w:p w:rsidR="004D2944" w:rsidRPr="00DA5DB7" w:rsidRDefault="004D2944" w:rsidP="00CB73C1">
            <w:pPr>
              <w:jc w:val="center"/>
              <w:rPr>
                <w:rFonts w:cs="Arial"/>
              </w:rPr>
            </w:pPr>
            <w:proofErr w:type="spellStart"/>
            <w:r w:rsidRPr="00DA5DB7">
              <w:rPr>
                <w:rFonts w:cs="Arial"/>
                <w:b/>
                <w:bCs/>
              </w:rPr>
              <w:t>niveau</w:t>
            </w:r>
            <w:proofErr w:type="spellEnd"/>
          </w:p>
        </w:tc>
        <w:tc>
          <w:tcPr>
            <w:tcW w:w="3798" w:type="dxa"/>
          </w:tcPr>
          <w:p w:rsidR="004D2944" w:rsidRPr="00DA5DB7" w:rsidRDefault="004D2944" w:rsidP="00CB73C1">
            <w:pPr>
              <w:jc w:val="center"/>
              <w:rPr>
                <w:rFonts w:cs="Arial"/>
              </w:rPr>
            </w:pPr>
            <w:proofErr w:type="spellStart"/>
            <w:r w:rsidRPr="00DA5DB7">
              <w:rPr>
                <w:rFonts w:cs="Arial"/>
                <w:b/>
                <w:bCs/>
              </w:rPr>
              <w:t>commentaires</w:t>
            </w:r>
            <w:proofErr w:type="spellEnd"/>
          </w:p>
        </w:tc>
      </w:tr>
      <w:tr w:rsidR="004D2944" w:rsidRPr="00DA5DB7" w:rsidTr="00CB73C1">
        <w:trPr>
          <w:trHeight w:val="5858"/>
        </w:trPr>
        <w:tc>
          <w:tcPr>
            <w:tcW w:w="4068" w:type="dxa"/>
          </w:tcPr>
          <w:p w:rsidR="004D2944" w:rsidRPr="00DA5DB7" w:rsidRDefault="004D2944" w:rsidP="00DA5D18">
            <w:pPr>
              <w:autoSpaceDE w:val="0"/>
              <w:autoSpaceDN w:val="0"/>
              <w:adjustRightInd w:val="0"/>
              <w:spacing w:after="0" w:line="240" w:lineRule="auto"/>
              <w:rPr>
                <w:rFonts w:cs="Arial"/>
                <w:b/>
                <w:bCs/>
                <w:lang w:val="fr-CA"/>
              </w:rPr>
            </w:pPr>
            <w:r w:rsidRPr="00DA5DB7">
              <w:rPr>
                <w:rFonts w:cs="Arial"/>
                <w:b/>
                <w:bCs/>
                <w:lang w:val="fr-CA"/>
              </w:rPr>
              <w:t xml:space="preserve">Pensée </w:t>
            </w:r>
          </w:p>
          <w:p w:rsidR="004D2944" w:rsidRPr="00DA5DB7" w:rsidRDefault="004D2944" w:rsidP="00DA5D18">
            <w:pPr>
              <w:autoSpaceDE w:val="0"/>
              <w:autoSpaceDN w:val="0"/>
              <w:adjustRightInd w:val="0"/>
              <w:spacing w:after="0" w:line="240" w:lineRule="auto"/>
              <w:rPr>
                <w:rFonts w:cs="Arial"/>
                <w:lang w:val="fr-CA"/>
              </w:rPr>
            </w:pPr>
            <w:r w:rsidRPr="00DA5DB7">
              <w:rPr>
                <w:rFonts w:cs="Arial"/>
                <w:lang w:val="fr-CA"/>
              </w:rPr>
              <w:t>Démontre des habiletés pour le questionnement et la recherche :</w:t>
            </w:r>
          </w:p>
          <w:p w:rsidR="004D2944" w:rsidRPr="00DA5DB7" w:rsidRDefault="004D2944" w:rsidP="004D2944">
            <w:pPr>
              <w:pStyle w:val="ListParagraph"/>
              <w:numPr>
                <w:ilvl w:val="0"/>
                <w:numId w:val="15"/>
              </w:numPr>
              <w:autoSpaceDE w:val="0"/>
              <w:autoSpaceDN w:val="0"/>
              <w:adjustRightInd w:val="0"/>
              <w:spacing w:after="0" w:line="240" w:lineRule="auto"/>
              <w:rPr>
                <w:rFonts w:ascii="Arial" w:hAnsi="Arial" w:cs="Arial"/>
                <w:sz w:val="24"/>
                <w:szCs w:val="24"/>
                <w:lang w:val="fr-CA"/>
              </w:rPr>
            </w:pPr>
            <w:r w:rsidRPr="00DA5DB7">
              <w:rPr>
                <w:rFonts w:ascii="Arial" w:hAnsi="Arial" w:cs="Arial"/>
                <w:sz w:val="24"/>
                <w:szCs w:val="24"/>
                <w:lang w:val="fr-CA"/>
              </w:rPr>
              <w:t xml:space="preserve">utilise une variété de sources </w:t>
            </w:r>
          </w:p>
          <w:p w:rsidR="004D2944" w:rsidRPr="00DA5DB7" w:rsidRDefault="004D2944" w:rsidP="004D2944">
            <w:pPr>
              <w:pStyle w:val="ListParagraph"/>
              <w:numPr>
                <w:ilvl w:val="0"/>
                <w:numId w:val="15"/>
              </w:numPr>
              <w:autoSpaceDE w:val="0"/>
              <w:autoSpaceDN w:val="0"/>
              <w:adjustRightInd w:val="0"/>
              <w:spacing w:after="0" w:line="240" w:lineRule="auto"/>
              <w:rPr>
                <w:rFonts w:ascii="Arial" w:hAnsi="Arial" w:cs="Arial"/>
                <w:sz w:val="24"/>
                <w:szCs w:val="24"/>
                <w:lang w:val="fr-CA"/>
              </w:rPr>
            </w:pPr>
            <w:r w:rsidRPr="00DA5DB7">
              <w:rPr>
                <w:rFonts w:ascii="Arial" w:hAnsi="Arial" w:cs="Arial"/>
                <w:sz w:val="24"/>
                <w:szCs w:val="24"/>
                <w:lang w:val="fr-CA"/>
              </w:rPr>
              <w:t xml:space="preserve">analyse, synthétise et évalue  </w:t>
            </w:r>
          </w:p>
          <w:p w:rsidR="004D2944" w:rsidRPr="00DA5DB7" w:rsidRDefault="004D2944" w:rsidP="004D2944">
            <w:pPr>
              <w:pStyle w:val="ListParagraph"/>
              <w:numPr>
                <w:ilvl w:val="0"/>
                <w:numId w:val="15"/>
              </w:numPr>
              <w:autoSpaceDE w:val="0"/>
              <w:autoSpaceDN w:val="0"/>
              <w:adjustRightInd w:val="0"/>
              <w:spacing w:after="0" w:line="240" w:lineRule="auto"/>
              <w:rPr>
                <w:rFonts w:ascii="Arial" w:hAnsi="Arial" w:cs="Arial"/>
                <w:sz w:val="24"/>
                <w:szCs w:val="24"/>
                <w:lang w:val="fr-CA"/>
              </w:rPr>
            </w:pPr>
            <w:r w:rsidRPr="00DA5DB7">
              <w:rPr>
                <w:rFonts w:ascii="Arial" w:hAnsi="Arial" w:cs="Arial"/>
                <w:sz w:val="24"/>
                <w:szCs w:val="24"/>
                <w:lang w:val="fr-CA"/>
              </w:rPr>
              <w:t>présentation bien organisée et démontre de la planification</w:t>
            </w:r>
          </w:p>
          <w:p w:rsidR="004D2944" w:rsidRPr="00DA5DB7" w:rsidRDefault="004D2944" w:rsidP="004D2944">
            <w:pPr>
              <w:pStyle w:val="ListParagraph"/>
              <w:numPr>
                <w:ilvl w:val="0"/>
                <w:numId w:val="15"/>
              </w:numPr>
              <w:autoSpaceDE w:val="0"/>
              <w:autoSpaceDN w:val="0"/>
              <w:adjustRightInd w:val="0"/>
              <w:spacing w:after="0" w:line="240" w:lineRule="auto"/>
              <w:rPr>
                <w:rFonts w:ascii="Arial" w:hAnsi="Arial" w:cs="Arial"/>
                <w:sz w:val="24"/>
                <w:szCs w:val="24"/>
                <w:lang w:val="fr-CA"/>
              </w:rPr>
            </w:pPr>
            <w:r w:rsidRPr="00DA5DB7">
              <w:rPr>
                <w:rFonts w:ascii="Arial" w:hAnsi="Arial" w:cs="Arial"/>
                <w:sz w:val="24"/>
                <w:szCs w:val="24"/>
                <w:lang w:val="fr-CA"/>
              </w:rPr>
              <w:t>présentation démontre unité et cohérence</w:t>
            </w:r>
          </w:p>
          <w:p w:rsidR="004D2944" w:rsidRPr="00DA5DB7" w:rsidRDefault="004D2944" w:rsidP="004D2944">
            <w:pPr>
              <w:pStyle w:val="ListParagraph"/>
              <w:numPr>
                <w:ilvl w:val="0"/>
                <w:numId w:val="15"/>
              </w:numPr>
              <w:autoSpaceDE w:val="0"/>
              <w:autoSpaceDN w:val="0"/>
              <w:adjustRightInd w:val="0"/>
              <w:spacing w:after="0" w:line="240" w:lineRule="auto"/>
              <w:rPr>
                <w:rFonts w:ascii="Arial" w:hAnsi="Arial" w:cs="Arial"/>
                <w:sz w:val="24"/>
                <w:szCs w:val="24"/>
                <w:lang w:val="fr-CA"/>
              </w:rPr>
            </w:pPr>
            <w:r w:rsidRPr="00DA5DB7">
              <w:rPr>
                <w:rFonts w:ascii="Arial" w:hAnsi="Arial" w:cs="Arial"/>
                <w:sz w:val="24"/>
                <w:szCs w:val="24"/>
                <w:lang w:val="fr-CA"/>
              </w:rPr>
              <w:t>présentation comprend une ou plus de connections/</w:t>
            </w:r>
            <w:r w:rsidR="00CB73C1">
              <w:rPr>
                <w:rFonts w:ascii="Arial" w:hAnsi="Arial" w:cs="Arial"/>
                <w:sz w:val="24"/>
                <w:szCs w:val="24"/>
                <w:lang w:val="fr-CA"/>
              </w:rPr>
              <w:t xml:space="preserve"> </w:t>
            </w:r>
            <w:r w:rsidRPr="00DA5DB7">
              <w:rPr>
                <w:rFonts w:ascii="Arial" w:hAnsi="Arial" w:cs="Arial"/>
                <w:sz w:val="24"/>
                <w:szCs w:val="24"/>
                <w:lang w:val="fr-CA"/>
              </w:rPr>
              <w:t>comparaisons/</w:t>
            </w:r>
            <w:r w:rsidR="00CB73C1">
              <w:rPr>
                <w:rFonts w:ascii="Arial" w:hAnsi="Arial" w:cs="Arial"/>
                <w:sz w:val="24"/>
                <w:szCs w:val="24"/>
                <w:lang w:val="fr-CA"/>
              </w:rPr>
              <w:t xml:space="preserve"> </w:t>
            </w:r>
            <w:r w:rsidRPr="00DA5DB7">
              <w:rPr>
                <w:rFonts w:ascii="Arial" w:hAnsi="Arial" w:cs="Arial"/>
                <w:sz w:val="24"/>
                <w:szCs w:val="24"/>
                <w:lang w:val="fr-CA"/>
              </w:rPr>
              <w:t>conclusions au sujet de l’importance de leur bataille.</w:t>
            </w:r>
          </w:p>
        </w:tc>
        <w:tc>
          <w:tcPr>
            <w:tcW w:w="1710" w:type="dxa"/>
          </w:tcPr>
          <w:p w:rsidR="004D2944" w:rsidRPr="00DA5DB7" w:rsidRDefault="004D2944" w:rsidP="00CB73C1">
            <w:pPr>
              <w:jc w:val="center"/>
              <w:rPr>
                <w:rFonts w:cs="Arial"/>
                <w:lang w:val="fr-CA"/>
              </w:rPr>
            </w:pPr>
            <w:r w:rsidRPr="00DA5DB7">
              <w:rPr>
                <w:rFonts w:cs="Arial"/>
                <w:b/>
                <w:bCs/>
              </w:rPr>
              <w:t>1 2 3 4</w:t>
            </w:r>
          </w:p>
        </w:tc>
        <w:tc>
          <w:tcPr>
            <w:tcW w:w="3798" w:type="dxa"/>
          </w:tcPr>
          <w:p w:rsidR="004D2944" w:rsidRPr="00DA5DB7" w:rsidRDefault="004D2944" w:rsidP="00DA5D18">
            <w:pPr>
              <w:rPr>
                <w:rFonts w:cs="Arial"/>
                <w:lang w:val="fr-CA"/>
              </w:rPr>
            </w:pPr>
          </w:p>
        </w:tc>
      </w:tr>
      <w:tr w:rsidR="004D2944" w:rsidRPr="00DA5DB7" w:rsidTr="00CB73C1">
        <w:tc>
          <w:tcPr>
            <w:tcW w:w="4068" w:type="dxa"/>
          </w:tcPr>
          <w:p w:rsidR="004D2944" w:rsidRPr="00DA5DB7" w:rsidRDefault="004D2944" w:rsidP="00DA5D18">
            <w:pPr>
              <w:autoSpaceDE w:val="0"/>
              <w:autoSpaceDN w:val="0"/>
              <w:adjustRightInd w:val="0"/>
              <w:spacing w:after="0" w:line="240" w:lineRule="auto"/>
              <w:rPr>
                <w:rFonts w:cs="Arial"/>
                <w:b/>
                <w:bCs/>
                <w:lang w:val="fr-CA"/>
              </w:rPr>
            </w:pPr>
            <w:r w:rsidRPr="00DA5DB7">
              <w:rPr>
                <w:rFonts w:cs="Arial"/>
                <w:b/>
                <w:bCs/>
                <w:lang w:val="fr-CA"/>
              </w:rPr>
              <w:t xml:space="preserve">Communication </w:t>
            </w:r>
          </w:p>
          <w:p w:rsidR="004D2944" w:rsidRPr="00DA5DB7" w:rsidRDefault="004D2944" w:rsidP="00DA5D18">
            <w:pPr>
              <w:rPr>
                <w:rFonts w:cs="Arial"/>
                <w:lang w:val="fr-CA"/>
              </w:rPr>
            </w:pPr>
            <w:r w:rsidRPr="00DA5DB7">
              <w:rPr>
                <w:rFonts w:cs="Arial"/>
                <w:lang w:val="fr-CA"/>
              </w:rPr>
              <w:t>Une présentation efficace démontre une compréhension en profondeur de leur sujet.</w:t>
            </w:r>
          </w:p>
        </w:tc>
        <w:tc>
          <w:tcPr>
            <w:tcW w:w="1710" w:type="dxa"/>
          </w:tcPr>
          <w:p w:rsidR="004D2944" w:rsidRPr="00DA5DB7" w:rsidRDefault="004D2944" w:rsidP="00CB73C1">
            <w:pPr>
              <w:jc w:val="center"/>
              <w:rPr>
                <w:rFonts w:cs="Arial"/>
                <w:lang w:val="fr-CA"/>
              </w:rPr>
            </w:pPr>
            <w:r w:rsidRPr="00DA5DB7">
              <w:rPr>
                <w:rFonts w:cs="Arial"/>
                <w:b/>
                <w:bCs/>
              </w:rPr>
              <w:t>1 2 3 4</w:t>
            </w:r>
          </w:p>
        </w:tc>
        <w:tc>
          <w:tcPr>
            <w:tcW w:w="3798" w:type="dxa"/>
          </w:tcPr>
          <w:p w:rsidR="004D2944" w:rsidRPr="00DA5DB7" w:rsidRDefault="004D2944" w:rsidP="00DA5D18">
            <w:pPr>
              <w:rPr>
                <w:rFonts w:cs="Arial"/>
                <w:lang w:val="fr-CA"/>
              </w:rPr>
            </w:pPr>
          </w:p>
        </w:tc>
      </w:tr>
    </w:tbl>
    <w:p w:rsidR="004A718F" w:rsidRDefault="004A718F" w:rsidP="00CB73C1"/>
    <w:sectPr w:rsidR="004A718F" w:rsidSect="006244D5">
      <w:headerReference w:type="default" r:id="rId18"/>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28C" w:rsidRDefault="0049028C">
      <w:r>
        <w:separator/>
      </w:r>
    </w:p>
  </w:endnote>
  <w:endnote w:type="continuationSeparator" w:id="0">
    <w:p w:rsidR="0049028C" w:rsidRDefault="00490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3C1" w:rsidRDefault="00CB73C1">
    <w:pPr>
      <w:pStyle w:val="Footer"/>
      <w:jc w:val="right"/>
    </w:pPr>
    <w:r>
      <w:t xml:space="preserve">Page </w:t>
    </w:r>
    <w:r>
      <w:rPr>
        <w:rFonts w:cs="Arial"/>
      </w:rPr>
      <w:t>|</w:t>
    </w:r>
    <w:r>
      <w:t xml:space="preserve"> </w:t>
    </w:r>
    <w:sdt>
      <w:sdtPr>
        <w:id w:val="-11614631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C1BBF">
          <w:rPr>
            <w:noProof/>
          </w:rPr>
          <w:t>5</w:t>
        </w:r>
        <w:r>
          <w:rPr>
            <w:noProof/>
          </w:rPr>
          <w:fldChar w:fldCharType="end"/>
        </w:r>
      </w:sdtContent>
    </w:sdt>
  </w:p>
  <w:p w:rsidR="00CB73C1" w:rsidRDefault="00CB73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28C" w:rsidRDefault="0049028C">
      <w:r>
        <w:separator/>
      </w:r>
    </w:p>
  </w:footnote>
  <w:footnote w:type="continuationSeparator" w:id="0">
    <w:p w:rsidR="0049028C" w:rsidRDefault="00490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048" w:rsidRDefault="0004097A">
    <w:pPr>
      <w:pStyle w:val="Header"/>
    </w:pPr>
    <w:r>
      <w:rPr>
        <w:noProof/>
      </w:rPr>
      <w:drawing>
        <wp:inline distT="0" distB="0" distL="0" distR="0" wp14:anchorId="45E97B87" wp14:editId="2934C2D3">
          <wp:extent cx="1912475" cy="508019"/>
          <wp:effectExtent l="0" t="0" r="0" b="6350"/>
          <wp:docPr id="6" name="Picture 32" descr="Ceci est un logo des archives publiques de l'Ontario" title="Logo des archives publiques de l'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2" descr="Logo_Archives-of-Ontario_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475" cy="508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048" w:rsidRDefault="0004097A">
    <w:pPr>
      <w:pStyle w:val="Header"/>
    </w:pPr>
    <w:r>
      <w:rPr>
        <w:noProof/>
      </w:rPr>
      <w:drawing>
        <wp:inline distT="0" distB="0" distL="0" distR="0">
          <wp:extent cx="1882140" cy="508019"/>
          <wp:effectExtent l="0" t="0" r="3810" b="6350"/>
          <wp:docPr id="3" name="Picture 29" descr="Ceci est un logo des archives publiques de l'Ontario" title="Logo des archives publiques de l'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9" descr="Logo_Archives-of-Ontario_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140" cy="508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F9C19B6"/>
    <w:lvl w:ilvl="0">
      <w:start w:val="1"/>
      <w:numFmt w:val="decimal"/>
      <w:lvlText w:val="%1."/>
      <w:lvlJc w:val="left"/>
      <w:pPr>
        <w:tabs>
          <w:tab w:val="num" w:pos="1800"/>
        </w:tabs>
        <w:ind w:left="1800" w:hanging="360"/>
      </w:pPr>
    </w:lvl>
  </w:abstractNum>
  <w:abstractNum w:abstractNumId="1">
    <w:nsid w:val="FFFFFF7D"/>
    <w:multiLevelType w:val="singleLevel"/>
    <w:tmpl w:val="2054981A"/>
    <w:lvl w:ilvl="0">
      <w:start w:val="1"/>
      <w:numFmt w:val="decimal"/>
      <w:lvlText w:val="%1."/>
      <w:lvlJc w:val="left"/>
      <w:pPr>
        <w:tabs>
          <w:tab w:val="num" w:pos="1440"/>
        </w:tabs>
        <w:ind w:left="1440" w:hanging="360"/>
      </w:pPr>
    </w:lvl>
  </w:abstractNum>
  <w:abstractNum w:abstractNumId="2">
    <w:nsid w:val="FFFFFF7E"/>
    <w:multiLevelType w:val="singleLevel"/>
    <w:tmpl w:val="591E691C"/>
    <w:lvl w:ilvl="0">
      <w:start w:val="1"/>
      <w:numFmt w:val="decimal"/>
      <w:lvlText w:val="%1."/>
      <w:lvlJc w:val="left"/>
      <w:pPr>
        <w:tabs>
          <w:tab w:val="num" w:pos="1080"/>
        </w:tabs>
        <w:ind w:left="1080" w:hanging="360"/>
      </w:pPr>
    </w:lvl>
  </w:abstractNum>
  <w:abstractNum w:abstractNumId="3">
    <w:nsid w:val="FFFFFF7F"/>
    <w:multiLevelType w:val="singleLevel"/>
    <w:tmpl w:val="416EA9DC"/>
    <w:lvl w:ilvl="0">
      <w:start w:val="1"/>
      <w:numFmt w:val="decimal"/>
      <w:lvlText w:val="%1."/>
      <w:lvlJc w:val="left"/>
      <w:pPr>
        <w:tabs>
          <w:tab w:val="num" w:pos="720"/>
        </w:tabs>
        <w:ind w:left="720" w:hanging="360"/>
      </w:pPr>
    </w:lvl>
  </w:abstractNum>
  <w:abstractNum w:abstractNumId="4">
    <w:nsid w:val="FFFFFF80"/>
    <w:multiLevelType w:val="singleLevel"/>
    <w:tmpl w:val="A5DED4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8E7DF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19A3AE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B3C0C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CB609FA"/>
    <w:lvl w:ilvl="0">
      <w:start w:val="1"/>
      <w:numFmt w:val="decimal"/>
      <w:lvlText w:val="%1."/>
      <w:lvlJc w:val="left"/>
      <w:pPr>
        <w:tabs>
          <w:tab w:val="num" w:pos="360"/>
        </w:tabs>
        <w:ind w:left="360" w:hanging="360"/>
      </w:pPr>
    </w:lvl>
  </w:abstractNum>
  <w:abstractNum w:abstractNumId="9">
    <w:nsid w:val="FFFFFF89"/>
    <w:multiLevelType w:val="singleLevel"/>
    <w:tmpl w:val="C5E43D22"/>
    <w:lvl w:ilvl="0">
      <w:start w:val="1"/>
      <w:numFmt w:val="bullet"/>
      <w:lvlText w:val=""/>
      <w:lvlJc w:val="left"/>
      <w:pPr>
        <w:tabs>
          <w:tab w:val="num" w:pos="360"/>
        </w:tabs>
        <w:ind w:left="360" w:hanging="360"/>
      </w:pPr>
      <w:rPr>
        <w:rFonts w:ascii="Symbol" w:hAnsi="Symbol" w:hint="default"/>
      </w:rPr>
    </w:lvl>
  </w:abstractNum>
  <w:abstractNum w:abstractNumId="10">
    <w:nsid w:val="03E63377"/>
    <w:multiLevelType w:val="hybridMultilevel"/>
    <w:tmpl w:val="B27A9E44"/>
    <w:lvl w:ilvl="0" w:tplc="0F2C473A">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06423581"/>
    <w:multiLevelType w:val="hybridMultilevel"/>
    <w:tmpl w:val="C02CFAB6"/>
    <w:lvl w:ilvl="0" w:tplc="B2A64154">
      <w:start w:val="1"/>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07DE132B"/>
    <w:multiLevelType w:val="hybridMultilevel"/>
    <w:tmpl w:val="1A5CC070"/>
    <w:lvl w:ilvl="0" w:tplc="10090001">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color w:val="auto"/>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0A7139D5"/>
    <w:multiLevelType w:val="hybridMultilevel"/>
    <w:tmpl w:val="92AE9B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BCA5B16"/>
    <w:multiLevelType w:val="hybridMultilevel"/>
    <w:tmpl w:val="4412DDB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1FF37154"/>
    <w:multiLevelType w:val="hybridMultilevel"/>
    <w:tmpl w:val="FA262D4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nsid w:val="2AAC3CE7"/>
    <w:multiLevelType w:val="hybridMultilevel"/>
    <w:tmpl w:val="54CEC44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313D37F7"/>
    <w:multiLevelType w:val="hybridMultilevel"/>
    <w:tmpl w:val="C22238DA"/>
    <w:lvl w:ilvl="0" w:tplc="53321738">
      <w:start w:val="1"/>
      <w:numFmt w:val="bullet"/>
      <w:lvlText w:val=""/>
      <w:lvlJc w:val="left"/>
      <w:pPr>
        <w:tabs>
          <w:tab w:val="num" w:pos="360"/>
        </w:tabs>
        <w:ind w:left="360" w:hanging="360"/>
      </w:pPr>
      <w:rPr>
        <w:rFonts w:ascii="Wingdings" w:hAnsi="Wingdings" w:hint="default"/>
        <w:color w:val="auto"/>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color w:val="auto"/>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3AF329D0"/>
    <w:multiLevelType w:val="hybridMultilevel"/>
    <w:tmpl w:val="7F30DB64"/>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nsid w:val="43DE5D0E"/>
    <w:multiLevelType w:val="hybridMultilevel"/>
    <w:tmpl w:val="704C8F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6955485"/>
    <w:multiLevelType w:val="hybridMultilevel"/>
    <w:tmpl w:val="985CAD8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nsid w:val="59FF4891"/>
    <w:multiLevelType w:val="hybridMultilevel"/>
    <w:tmpl w:val="290E6668"/>
    <w:lvl w:ilvl="0" w:tplc="1A2EC302">
      <w:start w:val="7"/>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608177C6"/>
    <w:multiLevelType w:val="hybridMultilevel"/>
    <w:tmpl w:val="7032C130"/>
    <w:lvl w:ilvl="0" w:tplc="A684B564">
      <w:start w:val="1"/>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nsid w:val="664E1660"/>
    <w:multiLevelType w:val="hybridMultilevel"/>
    <w:tmpl w:val="A9C8DAB4"/>
    <w:lvl w:ilvl="0" w:tplc="A684B564">
      <w:start w:val="1"/>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4">
    <w:nsid w:val="668D7E4F"/>
    <w:multiLevelType w:val="hybridMultilevel"/>
    <w:tmpl w:val="07D0F2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68B66843"/>
    <w:multiLevelType w:val="hybridMultilevel"/>
    <w:tmpl w:val="57C47EEE"/>
    <w:lvl w:ilvl="0" w:tplc="A684B564">
      <w:start w:val="1"/>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6">
    <w:nsid w:val="76FA169E"/>
    <w:multiLevelType w:val="hybridMultilevel"/>
    <w:tmpl w:val="A8FA24DE"/>
    <w:lvl w:ilvl="0" w:tplc="53321738">
      <w:start w:val="1"/>
      <w:numFmt w:val="bullet"/>
      <w:lvlText w:val=""/>
      <w:lvlJc w:val="left"/>
      <w:pPr>
        <w:tabs>
          <w:tab w:val="num" w:pos="360"/>
        </w:tabs>
        <w:ind w:left="360" w:hanging="360"/>
      </w:pPr>
      <w:rPr>
        <w:rFonts w:ascii="Wingdings" w:hAnsi="Wingdings"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781056FB"/>
    <w:multiLevelType w:val="hybridMultilevel"/>
    <w:tmpl w:val="123A9128"/>
    <w:lvl w:ilvl="0" w:tplc="D5AA9914">
      <w:start w:val="4"/>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2"/>
  </w:num>
  <w:num w:numId="13">
    <w:abstractNumId w:val="25"/>
  </w:num>
  <w:num w:numId="14">
    <w:abstractNumId w:val="23"/>
  </w:num>
  <w:num w:numId="15">
    <w:abstractNumId w:val="13"/>
  </w:num>
  <w:num w:numId="16">
    <w:abstractNumId w:val="14"/>
  </w:num>
  <w:num w:numId="17">
    <w:abstractNumId w:val="18"/>
  </w:num>
  <w:num w:numId="18">
    <w:abstractNumId w:val="17"/>
  </w:num>
  <w:num w:numId="19">
    <w:abstractNumId w:val="12"/>
  </w:num>
  <w:num w:numId="20">
    <w:abstractNumId w:val="24"/>
  </w:num>
  <w:num w:numId="21">
    <w:abstractNumId w:val="26"/>
  </w:num>
  <w:num w:numId="22">
    <w:abstractNumId w:val="27"/>
  </w:num>
  <w:num w:numId="23">
    <w:abstractNumId w:val="11"/>
  </w:num>
  <w:num w:numId="24">
    <w:abstractNumId w:val="19"/>
  </w:num>
  <w:num w:numId="25">
    <w:abstractNumId w:val="21"/>
  </w:num>
  <w:num w:numId="26">
    <w:abstractNumId w:val="10"/>
  </w:num>
  <w:num w:numId="27">
    <w:abstractNumId w:val="2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F7"/>
    <w:rsid w:val="0001450F"/>
    <w:rsid w:val="0004097A"/>
    <w:rsid w:val="00070A82"/>
    <w:rsid w:val="00083162"/>
    <w:rsid w:val="00084CB4"/>
    <w:rsid w:val="000900CA"/>
    <w:rsid w:val="000C38D1"/>
    <w:rsid w:val="000D4C44"/>
    <w:rsid w:val="001122B0"/>
    <w:rsid w:val="001526BC"/>
    <w:rsid w:val="00166BA9"/>
    <w:rsid w:val="00176729"/>
    <w:rsid w:val="001A0857"/>
    <w:rsid w:val="001A5A37"/>
    <w:rsid w:val="001D7CE9"/>
    <w:rsid w:val="001F3F10"/>
    <w:rsid w:val="00240153"/>
    <w:rsid w:val="002B077E"/>
    <w:rsid w:val="002C1BBF"/>
    <w:rsid w:val="002E5DC3"/>
    <w:rsid w:val="003203C6"/>
    <w:rsid w:val="00330CC6"/>
    <w:rsid w:val="00332369"/>
    <w:rsid w:val="00342661"/>
    <w:rsid w:val="00366048"/>
    <w:rsid w:val="00381538"/>
    <w:rsid w:val="0038386B"/>
    <w:rsid w:val="00384348"/>
    <w:rsid w:val="003D75DA"/>
    <w:rsid w:val="00407960"/>
    <w:rsid w:val="00430B1B"/>
    <w:rsid w:val="00435442"/>
    <w:rsid w:val="00442534"/>
    <w:rsid w:val="004724C0"/>
    <w:rsid w:val="004853BE"/>
    <w:rsid w:val="0049028C"/>
    <w:rsid w:val="0049417A"/>
    <w:rsid w:val="004A6181"/>
    <w:rsid w:val="004A718F"/>
    <w:rsid w:val="004D2944"/>
    <w:rsid w:val="004E09DD"/>
    <w:rsid w:val="004E5BBF"/>
    <w:rsid w:val="005053B9"/>
    <w:rsid w:val="0051338D"/>
    <w:rsid w:val="00523BD9"/>
    <w:rsid w:val="006206BB"/>
    <w:rsid w:val="006244D5"/>
    <w:rsid w:val="00637BF2"/>
    <w:rsid w:val="006650F4"/>
    <w:rsid w:val="00674B82"/>
    <w:rsid w:val="00685B10"/>
    <w:rsid w:val="006F15C2"/>
    <w:rsid w:val="00747BFA"/>
    <w:rsid w:val="007611C4"/>
    <w:rsid w:val="007B6EA3"/>
    <w:rsid w:val="00814502"/>
    <w:rsid w:val="00846975"/>
    <w:rsid w:val="00893548"/>
    <w:rsid w:val="008E0390"/>
    <w:rsid w:val="00924FF7"/>
    <w:rsid w:val="0094464F"/>
    <w:rsid w:val="00996FDC"/>
    <w:rsid w:val="009B3FBA"/>
    <w:rsid w:val="009B4DBF"/>
    <w:rsid w:val="009C41C8"/>
    <w:rsid w:val="009C7540"/>
    <w:rsid w:val="009D54BF"/>
    <w:rsid w:val="009D6958"/>
    <w:rsid w:val="009E4071"/>
    <w:rsid w:val="00A93725"/>
    <w:rsid w:val="00A971B3"/>
    <w:rsid w:val="00AD520D"/>
    <w:rsid w:val="00AE1A18"/>
    <w:rsid w:val="00B06808"/>
    <w:rsid w:val="00B22FDE"/>
    <w:rsid w:val="00B91B7E"/>
    <w:rsid w:val="00BD31F1"/>
    <w:rsid w:val="00BD3C2C"/>
    <w:rsid w:val="00BE55EE"/>
    <w:rsid w:val="00C14E57"/>
    <w:rsid w:val="00C23FAB"/>
    <w:rsid w:val="00C77847"/>
    <w:rsid w:val="00C8747F"/>
    <w:rsid w:val="00CB17DF"/>
    <w:rsid w:val="00CB73C1"/>
    <w:rsid w:val="00D14F2D"/>
    <w:rsid w:val="00D44340"/>
    <w:rsid w:val="00DC2971"/>
    <w:rsid w:val="00DD18A4"/>
    <w:rsid w:val="00E45F39"/>
    <w:rsid w:val="00E47662"/>
    <w:rsid w:val="00E54CB7"/>
    <w:rsid w:val="00EA3499"/>
    <w:rsid w:val="00F60CA5"/>
    <w:rsid w:val="00F72D82"/>
    <w:rsid w:val="00F804B4"/>
    <w:rsid w:val="00F9214E"/>
    <w:rsid w:val="00F97FA9"/>
    <w:rsid w:val="00FB135F"/>
    <w:rsid w:val="00FC3BCF"/>
    <w:rsid w:val="00FC71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regrouptable v:ext="edit">
        <o:entry new="1" old="0"/>
        <o:entry new="2" old="0"/>
        <o:entry new="3"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50F"/>
    <w:pPr>
      <w:spacing w:after="120" w:line="23" w:lineRule="atLeast"/>
    </w:pPr>
    <w:rPr>
      <w:rFonts w:ascii="Arial" w:hAnsi="Arial"/>
      <w:sz w:val="24"/>
      <w:szCs w:val="24"/>
    </w:rPr>
  </w:style>
  <w:style w:type="paragraph" w:styleId="Heading1">
    <w:name w:val="heading 1"/>
    <w:basedOn w:val="IntenseQuote"/>
    <w:next w:val="Normal"/>
    <w:link w:val="Heading1Char"/>
    <w:qFormat/>
    <w:rsid w:val="00330CC6"/>
    <w:pPr>
      <w:pBdr>
        <w:bottom w:val="single" w:sz="4" w:space="4" w:color="FF0000"/>
      </w:pBdr>
      <w:ind w:left="0" w:right="0"/>
      <w:jc w:val="center"/>
      <w:outlineLvl w:val="0"/>
    </w:pPr>
    <w:rPr>
      <w:rFonts w:ascii="Arial Rounded MT Bold" w:hAnsi="Arial Rounded MT Bold"/>
      <w:i w:val="0"/>
      <w:color w:val="auto"/>
      <w:sz w:val="32"/>
      <w:lang w:val="fr-CA"/>
    </w:rPr>
  </w:style>
  <w:style w:type="paragraph" w:styleId="Heading2">
    <w:name w:val="heading 2"/>
    <w:basedOn w:val="Normal"/>
    <w:next w:val="Normal"/>
    <w:link w:val="Heading2Char"/>
    <w:qFormat/>
    <w:rsid w:val="00330CC6"/>
    <w:pPr>
      <w:outlineLvl w:val="1"/>
    </w:pPr>
    <w:rPr>
      <w:b/>
      <w:sz w:val="28"/>
      <w:lang w:val="fr-CA"/>
    </w:rPr>
  </w:style>
  <w:style w:type="paragraph" w:styleId="Heading3">
    <w:name w:val="heading 3"/>
    <w:basedOn w:val="Normal"/>
    <w:next w:val="Normal"/>
    <w:qFormat/>
    <w:rsid w:val="00330CC6"/>
    <w:pPr>
      <w:keepNext/>
      <w:spacing w:before="240" w:after="60"/>
      <w:jc w:val="center"/>
      <w:outlineLvl w:val="2"/>
    </w:pPr>
    <w:rPr>
      <w:rFonts w:cs="Arial"/>
      <w:b/>
      <w:bCs/>
      <w:noProof/>
      <w:sz w:val="32"/>
      <w:szCs w:val="26"/>
      <w:lang w:val="fr-CA"/>
    </w:rPr>
  </w:style>
  <w:style w:type="paragraph" w:styleId="Heading4">
    <w:name w:val="heading 4"/>
    <w:basedOn w:val="Normal"/>
    <w:next w:val="Normal"/>
    <w:link w:val="Heading4Char"/>
    <w:unhideWhenUsed/>
    <w:qFormat/>
    <w:rsid w:val="00176729"/>
    <w:pPr>
      <w:keepNext/>
      <w:spacing w:before="240" w:after="60"/>
      <w:outlineLvl w:val="3"/>
    </w:pPr>
    <w:rPr>
      <w:rFonts w:eastAsiaTheme="minorEastAsia" w:cstheme="minorBidi"/>
      <w:b/>
      <w:bCs/>
      <w:sz w:val="28"/>
      <w:szCs w:val="28"/>
    </w:rPr>
  </w:style>
  <w:style w:type="paragraph" w:styleId="Heading5">
    <w:name w:val="heading 5"/>
    <w:basedOn w:val="Normal"/>
    <w:next w:val="Normal"/>
    <w:link w:val="Heading5Char"/>
    <w:unhideWhenUsed/>
    <w:qFormat/>
    <w:rsid w:val="00176729"/>
    <w:pPr>
      <w:spacing w:before="240" w:after="60"/>
      <w:outlineLvl w:val="4"/>
    </w:pPr>
    <w:rPr>
      <w:rFonts w:eastAsiaTheme="minorEastAsia" w:cstheme="minorBidi"/>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1450F"/>
    <w:pPr>
      <w:spacing w:before="240" w:after="60"/>
      <w:jc w:val="center"/>
      <w:outlineLvl w:val="0"/>
    </w:pPr>
    <w:rPr>
      <w:rFonts w:cs="Arial"/>
      <w:b/>
      <w:bCs/>
      <w:kern w:val="28"/>
      <w:sz w:val="32"/>
      <w:szCs w:val="32"/>
    </w:rPr>
  </w:style>
  <w:style w:type="paragraph" w:styleId="Subtitle">
    <w:name w:val="Subtitle"/>
    <w:basedOn w:val="Normal"/>
    <w:qFormat/>
    <w:rsid w:val="0001450F"/>
    <w:pPr>
      <w:spacing w:after="60"/>
      <w:jc w:val="center"/>
      <w:outlineLvl w:val="1"/>
    </w:pPr>
    <w:rPr>
      <w:rFonts w:cs="Arial"/>
      <w:i/>
      <w:sz w:val="32"/>
    </w:rPr>
  </w:style>
  <w:style w:type="paragraph" w:customStyle="1" w:styleId="StyleHeading214pt">
    <w:name w:val="Style Heading 2 + 14 pt"/>
    <w:basedOn w:val="Heading2"/>
    <w:rsid w:val="006244D5"/>
    <w:rPr>
      <w:iCs/>
    </w:rPr>
  </w:style>
  <w:style w:type="character" w:styleId="Hyperlink">
    <w:name w:val="Hyperlink"/>
    <w:basedOn w:val="DefaultParagraphFont"/>
    <w:uiPriority w:val="99"/>
    <w:rsid w:val="006244D5"/>
    <w:rPr>
      <w:rFonts w:cs="Times New Roman"/>
      <w:color w:val="0000FF"/>
      <w:u w:val="single"/>
    </w:rPr>
  </w:style>
  <w:style w:type="character" w:styleId="Emphasis">
    <w:name w:val="Emphasis"/>
    <w:basedOn w:val="DefaultParagraphFont"/>
    <w:qFormat/>
    <w:rsid w:val="006244D5"/>
    <w:rPr>
      <w:rFonts w:cs="Times New Roman"/>
    </w:rPr>
  </w:style>
  <w:style w:type="paragraph" w:customStyle="1" w:styleId="Quote1">
    <w:name w:val="Quote1"/>
    <w:basedOn w:val="Normal"/>
    <w:rsid w:val="006244D5"/>
    <w:pPr>
      <w:spacing w:before="100" w:beforeAutospacing="1" w:after="100" w:afterAutospacing="1" w:line="336" w:lineRule="atLeast"/>
    </w:pPr>
    <w:rPr>
      <w:rFonts w:eastAsia="Calibri" w:cs="Arial"/>
      <w:b/>
      <w:bCs/>
      <w:i/>
      <w:iCs/>
      <w:color w:val="003366"/>
    </w:rPr>
  </w:style>
  <w:style w:type="paragraph" w:customStyle="1" w:styleId="quotecite">
    <w:name w:val="quotecite"/>
    <w:basedOn w:val="Normal"/>
    <w:rsid w:val="006244D5"/>
    <w:pPr>
      <w:spacing w:before="100" w:beforeAutospacing="1" w:after="100" w:afterAutospacing="1" w:line="336" w:lineRule="atLeast"/>
    </w:pPr>
    <w:rPr>
      <w:rFonts w:ascii="Times New Roman" w:eastAsia="Calibri" w:hAnsi="Times New Roman"/>
      <w:color w:val="003366"/>
    </w:rPr>
  </w:style>
  <w:style w:type="character" w:customStyle="1" w:styleId="Heading1Char">
    <w:name w:val="Heading 1 Char"/>
    <w:basedOn w:val="DefaultParagraphFont"/>
    <w:link w:val="Heading1"/>
    <w:rsid w:val="00330CC6"/>
    <w:rPr>
      <w:rFonts w:ascii="Arial Rounded MT Bold" w:hAnsi="Arial Rounded MT Bold"/>
      <w:b/>
      <w:bCs/>
      <w:iCs/>
      <w:sz w:val="32"/>
      <w:szCs w:val="24"/>
      <w:lang w:val="fr-CA"/>
    </w:rPr>
  </w:style>
  <w:style w:type="paragraph" w:styleId="ListParagraph">
    <w:name w:val="List Paragraph"/>
    <w:basedOn w:val="Normal"/>
    <w:qFormat/>
    <w:rsid w:val="006244D5"/>
    <w:pPr>
      <w:spacing w:after="200" w:line="276" w:lineRule="auto"/>
      <w:ind w:left="720"/>
      <w:contextualSpacing/>
    </w:pPr>
    <w:rPr>
      <w:rFonts w:ascii="Calibri" w:hAnsi="Calibri"/>
      <w:sz w:val="22"/>
      <w:szCs w:val="22"/>
      <w:lang w:val="en-US" w:eastAsia="en-US"/>
    </w:rPr>
  </w:style>
  <w:style w:type="paragraph" w:styleId="TOC1">
    <w:name w:val="toc 1"/>
    <w:basedOn w:val="Normal"/>
    <w:next w:val="Normal"/>
    <w:autoRedefine/>
    <w:uiPriority w:val="39"/>
    <w:rsid w:val="00D14F2D"/>
    <w:rPr>
      <w:i/>
    </w:rPr>
  </w:style>
  <w:style w:type="paragraph" w:styleId="TOC2">
    <w:name w:val="toc 2"/>
    <w:basedOn w:val="Normal"/>
    <w:next w:val="Normal"/>
    <w:autoRedefine/>
    <w:uiPriority w:val="39"/>
    <w:rsid w:val="00D14F2D"/>
    <w:pPr>
      <w:ind w:left="240"/>
    </w:pPr>
  </w:style>
  <w:style w:type="table" w:styleId="TableGrid">
    <w:name w:val="Table Grid"/>
    <w:basedOn w:val="TableNormal"/>
    <w:uiPriority w:val="59"/>
    <w:rsid w:val="009C41C8"/>
    <w:pPr>
      <w:spacing w:after="120" w:line="23"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971B3"/>
    <w:pPr>
      <w:tabs>
        <w:tab w:val="center" w:pos="4320"/>
        <w:tab w:val="right" w:pos="8640"/>
      </w:tabs>
    </w:pPr>
  </w:style>
  <w:style w:type="paragraph" w:styleId="Footer">
    <w:name w:val="footer"/>
    <w:basedOn w:val="Normal"/>
    <w:link w:val="FooterChar"/>
    <w:uiPriority w:val="99"/>
    <w:rsid w:val="00A971B3"/>
    <w:pPr>
      <w:tabs>
        <w:tab w:val="center" w:pos="4320"/>
        <w:tab w:val="right" w:pos="8640"/>
      </w:tabs>
    </w:pPr>
  </w:style>
  <w:style w:type="character" w:styleId="PageNumber">
    <w:name w:val="page number"/>
    <w:basedOn w:val="DefaultParagraphFont"/>
    <w:rsid w:val="00A971B3"/>
  </w:style>
  <w:style w:type="paragraph" w:styleId="BalloonText">
    <w:name w:val="Balloon Text"/>
    <w:basedOn w:val="Normal"/>
    <w:semiHidden/>
    <w:rsid w:val="007B6EA3"/>
    <w:rPr>
      <w:rFonts w:ascii="Tahoma" w:hAnsi="Tahoma" w:cs="Tahoma"/>
      <w:sz w:val="16"/>
      <w:szCs w:val="16"/>
    </w:rPr>
  </w:style>
  <w:style w:type="character" w:customStyle="1" w:styleId="CharChar">
    <w:name w:val="Char Char"/>
    <w:basedOn w:val="DefaultParagraphFont"/>
    <w:rsid w:val="001A5A37"/>
    <w:rPr>
      <w:rFonts w:ascii="Arial" w:hAnsi="Arial" w:cs="Arial"/>
      <w:b/>
      <w:bCs/>
      <w:kern w:val="32"/>
      <w:sz w:val="28"/>
      <w:szCs w:val="32"/>
      <w:u w:val="single" w:color="FF6600"/>
      <w:lang w:val="en-CA" w:eastAsia="en-CA" w:bidi="ar-SA"/>
    </w:rPr>
  </w:style>
  <w:style w:type="character" w:customStyle="1" w:styleId="Heading4Char">
    <w:name w:val="Heading 4 Char"/>
    <w:basedOn w:val="DefaultParagraphFont"/>
    <w:link w:val="Heading4"/>
    <w:rsid w:val="00176729"/>
    <w:rPr>
      <w:rFonts w:ascii="Arial" w:eastAsiaTheme="minorEastAsia" w:hAnsi="Arial" w:cstheme="minorBidi"/>
      <w:b/>
      <w:bCs/>
      <w:sz w:val="28"/>
      <w:szCs w:val="28"/>
    </w:rPr>
  </w:style>
  <w:style w:type="character" w:customStyle="1" w:styleId="Heading5Char">
    <w:name w:val="Heading 5 Char"/>
    <w:basedOn w:val="DefaultParagraphFont"/>
    <w:link w:val="Heading5"/>
    <w:rsid w:val="00176729"/>
    <w:rPr>
      <w:rFonts w:ascii="Arial" w:eastAsiaTheme="minorEastAsia" w:hAnsi="Arial" w:cstheme="minorBidi"/>
      <w:b/>
      <w:bCs/>
      <w:iCs/>
      <w:sz w:val="24"/>
      <w:szCs w:val="26"/>
    </w:rPr>
  </w:style>
  <w:style w:type="character" w:customStyle="1" w:styleId="FooterChar">
    <w:name w:val="Footer Char"/>
    <w:basedOn w:val="DefaultParagraphFont"/>
    <w:link w:val="Footer"/>
    <w:uiPriority w:val="99"/>
    <w:rsid w:val="0004097A"/>
    <w:rPr>
      <w:rFonts w:ascii="Arial" w:hAnsi="Arial"/>
      <w:sz w:val="24"/>
      <w:szCs w:val="24"/>
    </w:rPr>
  </w:style>
  <w:style w:type="paragraph" w:styleId="TOC3">
    <w:name w:val="toc 3"/>
    <w:basedOn w:val="Normal"/>
    <w:next w:val="Normal"/>
    <w:autoRedefine/>
    <w:uiPriority w:val="39"/>
    <w:rsid w:val="00C77847"/>
    <w:pPr>
      <w:spacing w:after="100"/>
      <w:ind w:left="480"/>
    </w:pPr>
  </w:style>
  <w:style w:type="paragraph" w:styleId="IntenseQuote">
    <w:name w:val="Intense Quote"/>
    <w:basedOn w:val="Normal"/>
    <w:next w:val="Normal"/>
    <w:link w:val="IntenseQuoteChar"/>
    <w:uiPriority w:val="30"/>
    <w:qFormat/>
    <w:rsid w:val="00330CC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30CC6"/>
    <w:rPr>
      <w:rFonts w:ascii="Arial" w:hAnsi="Arial"/>
      <w:b/>
      <w:bCs/>
      <w:i/>
      <w:iCs/>
      <w:color w:val="4F81BD" w:themeColor="accent1"/>
      <w:sz w:val="24"/>
      <w:szCs w:val="24"/>
    </w:rPr>
  </w:style>
  <w:style w:type="character" w:styleId="Strong">
    <w:name w:val="Strong"/>
    <w:basedOn w:val="DefaultParagraphFont"/>
    <w:uiPriority w:val="22"/>
    <w:qFormat/>
    <w:rsid w:val="00330CC6"/>
    <w:rPr>
      <w:b/>
      <w:bCs/>
    </w:rPr>
  </w:style>
  <w:style w:type="paragraph" w:styleId="Quote">
    <w:name w:val="Quote"/>
    <w:basedOn w:val="Normal"/>
    <w:next w:val="Normal"/>
    <w:link w:val="QuoteChar"/>
    <w:uiPriority w:val="29"/>
    <w:qFormat/>
    <w:rsid w:val="00330CC6"/>
    <w:rPr>
      <w:i/>
      <w:iCs/>
      <w:color w:val="000000" w:themeColor="text1"/>
    </w:rPr>
  </w:style>
  <w:style w:type="character" w:customStyle="1" w:styleId="QuoteChar">
    <w:name w:val="Quote Char"/>
    <w:basedOn w:val="DefaultParagraphFont"/>
    <w:link w:val="Quote"/>
    <w:uiPriority w:val="29"/>
    <w:rsid w:val="00330CC6"/>
    <w:rPr>
      <w:rFonts w:ascii="Arial" w:hAnsi="Arial"/>
      <w:i/>
      <w:iCs/>
      <w:color w:val="000000" w:themeColor="text1"/>
      <w:sz w:val="24"/>
      <w:szCs w:val="24"/>
    </w:rPr>
  </w:style>
  <w:style w:type="character" w:customStyle="1" w:styleId="Heading2Char">
    <w:name w:val="Heading 2 Char"/>
    <w:link w:val="Heading2"/>
    <w:rsid w:val="00070A82"/>
    <w:rPr>
      <w:rFonts w:ascii="Arial" w:hAnsi="Arial"/>
      <w:b/>
      <w:sz w:val="28"/>
      <w:szCs w:val="24"/>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50F"/>
    <w:pPr>
      <w:spacing w:after="120" w:line="23" w:lineRule="atLeast"/>
    </w:pPr>
    <w:rPr>
      <w:rFonts w:ascii="Arial" w:hAnsi="Arial"/>
      <w:sz w:val="24"/>
      <w:szCs w:val="24"/>
    </w:rPr>
  </w:style>
  <w:style w:type="paragraph" w:styleId="Heading1">
    <w:name w:val="heading 1"/>
    <w:basedOn w:val="IntenseQuote"/>
    <w:next w:val="Normal"/>
    <w:link w:val="Heading1Char"/>
    <w:qFormat/>
    <w:rsid w:val="00330CC6"/>
    <w:pPr>
      <w:pBdr>
        <w:bottom w:val="single" w:sz="4" w:space="4" w:color="FF0000"/>
      </w:pBdr>
      <w:ind w:left="0" w:right="0"/>
      <w:jc w:val="center"/>
      <w:outlineLvl w:val="0"/>
    </w:pPr>
    <w:rPr>
      <w:rFonts w:ascii="Arial Rounded MT Bold" w:hAnsi="Arial Rounded MT Bold"/>
      <w:i w:val="0"/>
      <w:color w:val="auto"/>
      <w:sz w:val="32"/>
      <w:lang w:val="fr-CA"/>
    </w:rPr>
  </w:style>
  <w:style w:type="paragraph" w:styleId="Heading2">
    <w:name w:val="heading 2"/>
    <w:basedOn w:val="Normal"/>
    <w:next w:val="Normal"/>
    <w:link w:val="Heading2Char"/>
    <w:qFormat/>
    <w:rsid w:val="00330CC6"/>
    <w:pPr>
      <w:outlineLvl w:val="1"/>
    </w:pPr>
    <w:rPr>
      <w:b/>
      <w:sz w:val="28"/>
      <w:lang w:val="fr-CA"/>
    </w:rPr>
  </w:style>
  <w:style w:type="paragraph" w:styleId="Heading3">
    <w:name w:val="heading 3"/>
    <w:basedOn w:val="Normal"/>
    <w:next w:val="Normal"/>
    <w:qFormat/>
    <w:rsid w:val="00330CC6"/>
    <w:pPr>
      <w:keepNext/>
      <w:spacing w:before="240" w:after="60"/>
      <w:jc w:val="center"/>
      <w:outlineLvl w:val="2"/>
    </w:pPr>
    <w:rPr>
      <w:rFonts w:cs="Arial"/>
      <w:b/>
      <w:bCs/>
      <w:noProof/>
      <w:sz w:val="32"/>
      <w:szCs w:val="26"/>
      <w:lang w:val="fr-CA"/>
    </w:rPr>
  </w:style>
  <w:style w:type="paragraph" w:styleId="Heading4">
    <w:name w:val="heading 4"/>
    <w:basedOn w:val="Normal"/>
    <w:next w:val="Normal"/>
    <w:link w:val="Heading4Char"/>
    <w:unhideWhenUsed/>
    <w:qFormat/>
    <w:rsid w:val="00176729"/>
    <w:pPr>
      <w:keepNext/>
      <w:spacing w:before="240" w:after="60"/>
      <w:outlineLvl w:val="3"/>
    </w:pPr>
    <w:rPr>
      <w:rFonts w:eastAsiaTheme="minorEastAsia" w:cstheme="minorBidi"/>
      <w:b/>
      <w:bCs/>
      <w:sz w:val="28"/>
      <w:szCs w:val="28"/>
    </w:rPr>
  </w:style>
  <w:style w:type="paragraph" w:styleId="Heading5">
    <w:name w:val="heading 5"/>
    <w:basedOn w:val="Normal"/>
    <w:next w:val="Normal"/>
    <w:link w:val="Heading5Char"/>
    <w:unhideWhenUsed/>
    <w:qFormat/>
    <w:rsid w:val="00176729"/>
    <w:pPr>
      <w:spacing w:before="240" w:after="60"/>
      <w:outlineLvl w:val="4"/>
    </w:pPr>
    <w:rPr>
      <w:rFonts w:eastAsiaTheme="minorEastAsia" w:cstheme="minorBidi"/>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1450F"/>
    <w:pPr>
      <w:spacing w:before="240" w:after="60"/>
      <w:jc w:val="center"/>
      <w:outlineLvl w:val="0"/>
    </w:pPr>
    <w:rPr>
      <w:rFonts w:cs="Arial"/>
      <w:b/>
      <w:bCs/>
      <w:kern w:val="28"/>
      <w:sz w:val="32"/>
      <w:szCs w:val="32"/>
    </w:rPr>
  </w:style>
  <w:style w:type="paragraph" w:styleId="Subtitle">
    <w:name w:val="Subtitle"/>
    <w:basedOn w:val="Normal"/>
    <w:qFormat/>
    <w:rsid w:val="0001450F"/>
    <w:pPr>
      <w:spacing w:after="60"/>
      <w:jc w:val="center"/>
      <w:outlineLvl w:val="1"/>
    </w:pPr>
    <w:rPr>
      <w:rFonts w:cs="Arial"/>
      <w:i/>
      <w:sz w:val="32"/>
    </w:rPr>
  </w:style>
  <w:style w:type="paragraph" w:customStyle="1" w:styleId="StyleHeading214pt">
    <w:name w:val="Style Heading 2 + 14 pt"/>
    <w:basedOn w:val="Heading2"/>
    <w:rsid w:val="006244D5"/>
    <w:rPr>
      <w:iCs/>
    </w:rPr>
  </w:style>
  <w:style w:type="character" w:styleId="Hyperlink">
    <w:name w:val="Hyperlink"/>
    <w:basedOn w:val="DefaultParagraphFont"/>
    <w:uiPriority w:val="99"/>
    <w:rsid w:val="006244D5"/>
    <w:rPr>
      <w:rFonts w:cs="Times New Roman"/>
      <w:color w:val="0000FF"/>
      <w:u w:val="single"/>
    </w:rPr>
  </w:style>
  <w:style w:type="character" w:styleId="Emphasis">
    <w:name w:val="Emphasis"/>
    <w:basedOn w:val="DefaultParagraphFont"/>
    <w:qFormat/>
    <w:rsid w:val="006244D5"/>
    <w:rPr>
      <w:rFonts w:cs="Times New Roman"/>
    </w:rPr>
  </w:style>
  <w:style w:type="paragraph" w:customStyle="1" w:styleId="Quote1">
    <w:name w:val="Quote1"/>
    <w:basedOn w:val="Normal"/>
    <w:rsid w:val="006244D5"/>
    <w:pPr>
      <w:spacing w:before="100" w:beforeAutospacing="1" w:after="100" w:afterAutospacing="1" w:line="336" w:lineRule="atLeast"/>
    </w:pPr>
    <w:rPr>
      <w:rFonts w:eastAsia="Calibri" w:cs="Arial"/>
      <w:b/>
      <w:bCs/>
      <w:i/>
      <w:iCs/>
      <w:color w:val="003366"/>
    </w:rPr>
  </w:style>
  <w:style w:type="paragraph" w:customStyle="1" w:styleId="quotecite">
    <w:name w:val="quotecite"/>
    <w:basedOn w:val="Normal"/>
    <w:rsid w:val="006244D5"/>
    <w:pPr>
      <w:spacing w:before="100" w:beforeAutospacing="1" w:after="100" w:afterAutospacing="1" w:line="336" w:lineRule="atLeast"/>
    </w:pPr>
    <w:rPr>
      <w:rFonts w:ascii="Times New Roman" w:eastAsia="Calibri" w:hAnsi="Times New Roman"/>
      <w:color w:val="003366"/>
    </w:rPr>
  </w:style>
  <w:style w:type="character" w:customStyle="1" w:styleId="Heading1Char">
    <w:name w:val="Heading 1 Char"/>
    <w:basedOn w:val="DefaultParagraphFont"/>
    <w:link w:val="Heading1"/>
    <w:rsid w:val="00330CC6"/>
    <w:rPr>
      <w:rFonts w:ascii="Arial Rounded MT Bold" w:hAnsi="Arial Rounded MT Bold"/>
      <w:b/>
      <w:bCs/>
      <w:iCs/>
      <w:sz w:val="32"/>
      <w:szCs w:val="24"/>
      <w:lang w:val="fr-CA"/>
    </w:rPr>
  </w:style>
  <w:style w:type="paragraph" w:styleId="ListParagraph">
    <w:name w:val="List Paragraph"/>
    <w:basedOn w:val="Normal"/>
    <w:qFormat/>
    <w:rsid w:val="006244D5"/>
    <w:pPr>
      <w:spacing w:after="200" w:line="276" w:lineRule="auto"/>
      <w:ind w:left="720"/>
      <w:contextualSpacing/>
    </w:pPr>
    <w:rPr>
      <w:rFonts w:ascii="Calibri" w:hAnsi="Calibri"/>
      <w:sz w:val="22"/>
      <w:szCs w:val="22"/>
      <w:lang w:val="en-US" w:eastAsia="en-US"/>
    </w:rPr>
  </w:style>
  <w:style w:type="paragraph" w:styleId="TOC1">
    <w:name w:val="toc 1"/>
    <w:basedOn w:val="Normal"/>
    <w:next w:val="Normal"/>
    <w:autoRedefine/>
    <w:uiPriority w:val="39"/>
    <w:rsid w:val="00D14F2D"/>
    <w:rPr>
      <w:i/>
    </w:rPr>
  </w:style>
  <w:style w:type="paragraph" w:styleId="TOC2">
    <w:name w:val="toc 2"/>
    <w:basedOn w:val="Normal"/>
    <w:next w:val="Normal"/>
    <w:autoRedefine/>
    <w:uiPriority w:val="39"/>
    <w:rsid w:val="00D14F2D"/>
    <w:pPr>
      <w:ind w:left="240"/>
    </w:pPr>
  </w:style>
  <w:style w:type="table" w:styleId="TableGrid">
    <w:name w:val="Table Grid"/>
    <w:basedOn w:val="TableNormal"/>
    <w:uiPriority w:val="59"/>
    <w:rsid w:val="009C41C8"/>
    <w:pPr>
      <w:spacing w:after="120" w:line="23"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971B3"/>
    <w:pPr>
      <w:tabs>
        <w:tab w:val="center" w:pos="4320"/>
        <w:tab w:val="right" w:pos="8640"/>
      </w:tabs>
    </w:pPr>
  </w:style>
  <w:style w:type="paragraph" w:styleId="Footer">
    <w:name w:val="footer"/>
    <w:basedOn w:val="Normal"/>
    <w:link w:val="FooterChar"/>
    <w:uiPriority w:val="99"/>
    <w:rsid w:val="00A971B3"/>
    <w:pPr>
      <w:tabs>
        <w:tab w:val="center" w:pos="4320"/>
        <w:tab w:val="right" w:pos="8640"/>
      </w:tabs>
    </w:pPr>
  </w:style>
  <w:style w:type="character" w:styleId="PageNumber">
    <w:name w:val="page number"/>
    <w:basedOn w:val="DefaultParagraphFont"/>
    <w:rsid w:val="00A971B3"/>
  </w:style>
  <w:style w:type="paragraph" w:styleId="BalloonText">
    <w:name w:val="Balloon Text"/>
    <w:basedOn w:val="Normal"/>
    <w:semiHidden/>
    <w:rsid w:val="007B6EA3"/>
    <w:rPr>
      <w:rFonts w:ascii="Tahoma" w:hAnsi="Tahoma" w:cs="Tahoma"/>
      <w:sz w:val="16"/>
      <w:szCs w:val="16"/>
    </w:rPr>
  </w:style>
  <w:style w:type="character" w:customStyle="1" w:styleId="CharChar">
    <w:name w:val="Char Char"/>
    <w:basedOn w:val="DefaultParagraphFont"/>
    <w:rsid w:val="001A5A37"/>
    <w:rPr>
      <w:rFonts w:ascii="Arial" w:hAnsi="Arial" w:cs="Arial"/>
      <w:b/>
      <w:bCs/>
      <w:kern w:val="32"/>
      <w:sz w:val="28"/>
      <w:szCs w:val="32"/>
      <w:u w:val="single" w:color="FF6600"/>
      <w:lang w:val="en-CA" w:eastAsia="en-CA" w:bidi="ar-SA"/>
    </w:rPr>
  </w:style>
  <w:style w:type="character" w:customStyle="1" w:styleId="Heading4Char">
    <w:name w:val="Heading 4 Char"/>
    <w:basedOn w:val="DefaultParagraphFont"/>
    <w:link w:val="Heading4"/>
    <w:rsid w:val="00176729"/>
    <w:rPr>
      <w:rFonts w:ascii="Arial" w:eastAsiaTheme="minorEastAsia" w:hAnsi="Arial" w:cstheme="minorBidi"/>
      <w:b/>
      <w:bCs/>
      <w:sz w:val="28"/>
      <w:szCs w:val="28"/>
    </w:rPr>
  </w:style>
  <w:style w:type="character" w:customStyle="1" w:styleId="Heading5Char">
    <w:name w:val="Heading 5 Char"/>
    <w:basedOn w:val="DefaultParagraphFont"/>
    <w:link w:val="Heading5"/>
    <w:rsid w:val="00176729"/>
    <w:rPr>
      <w:rFonts w:ascii="Arial" w:eastAsiaTheme="minorEastAsia" w:hAnsi="Arial" w:cstheme="minorBidi"/>
      <w:b/>
      <w:bCs/>
      <w:iCs/>
      <w:sz w:val="24"/>
      <w:szCs w:val="26"/>
    </w:rPr>
  </w:style>
  <w:style w:type="character" w:customStyle="1" w:styleId="FooterChar">
    <w:name w:val="Footer Char"/>
    <w:basedOn w:val="DefaultParagraphFont"/>
    <w:link w:val="Footer"/>
    <w:uiPriority w:val="99"/>
    <w:rsid w:val="0004097A"/>
    <w:rPr>
      <w:rFonts w:ascii="Arial" w:hAnsi="Arial"/>
      <w:sz w:val="24"/>
      <w:szCs w:val="24"/>
    </w:rPr>
  </w:style>
  <w:style w:type="paragraph" w:styleId="TOC3">
    <w:name w:val="toc 3"/>
    <w:basedOn w:val="Normal"/>
    <w:next w:val="Normal"/>
    <w:autoRedefine/>
    <w:uiPriority w:val="39"/>
    <w:rsid w:val="00C77847"/>
    <w:pPr>
      <w:spacing w:after="100"/>
      <w:ind w:left="480"/>
    </w:pPr>
  </w:style>
  <w:style w:type="paragraph" w:styleId="IntenseQuote">
    <w:name w:val="Intense Quote"/>
    <w:basedOn w:val="Normal"/>
    <w:next w:val="Normal"/>
    <w:link w:val="IntenseQuoteChar"/>
    <w:uiPriority w:val="30"/>
    <w:qFormat/>
    <w:rsid w:val="00330CC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30CC6"/>
    <w:rPr>
      <w:rFonts w:ascii="Arial" w:hAnsi="Arial"/>
      <w:b/>
      <w:bCs/>
      <w:i/>
      <w:iCs/>
      <w:color w:val="4F81BD" w:themeColor="accent1"/>
      <w:sz w:val="24"/>
      <w:szCs w:val="24"/>
    </w:rPr>
  </w:style>
  <w:style w:type="character" w:styleId="Strong">
    <w:name w:val="Strong"/>
    <w:basedOn w:val="DefaultParagraphFont"/>
    <w:uiPriority w:val="22"/>
    <w:qFormat/>
    <w:rsid w:val="00330CC6"/>
    <w:rPr>
      <w:b/>
      <w:bCs/>
    </w:rPr>
  </w:style>
  <w:style w:type="paragraph" w:styleId="Quote">
    <w:name w:val="Quote"/>
    <w:basedOn w:val="Normal"/>
    <w:next w:val="Normal"/>
    <w:link w:val="QuoteChar"/>
    <w:uiPriority w:val="29"/>
    <w:qFormat/>
    <w:rsid w:val="00330CC6"/>
    <w:rPr>
      <w:i/>
      <w:iCs/>
      <w:color w:val="000000" w:themeColor="text1"/>
    </w:rPr>
  </w:style>
  <w:style w:type="character" w:customStyle="1" w:styleId="QuoteChar">
    <w:name w:val="Quote Char"/>
    <w:basedOn w:val="DefaultParagraphFont"/>
    <w:link w:val="Quote"/>
    <w:uiPriority w:val="29"/>
    <w:rsid w:val="00330CC6"/>
    <w:rPr>
      <w:rFonts w:ascii="Arial" w:hAnsi="Arial"/>
      <w:i/>
      <w:iCs/>
      <w:color w:val="000000" w:themeColor="text1"/>
      <w:sz w:val="24"/>
      <w:szCs w:val="24"/>
    </w:rPr>
  </w:style>
  <w:style w:type="character" w:customStyle="1" w:styleId="Heading2Char">
    <w:name w:val="Heading 2 Char"/>
    <w:link w:val="Heading2"/>
    <w:rsid w:val="00070A82"/>
    <w:rPr>
      <w:rFonts w:ascii="Arial" w:hAnsi="Arial"/>
      <w:b/>
      <w:sz w:val="28"/>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hecanadianencyclopedia.com/index.cfm?PgNm=HomePage&amp;Params=F1" TargetMode="External"/><Relationship Id="rId17" Type="http://schemas.openxmlformats.org/officeDocument/2006/relationships/image" Target="http://www.archives.gov.on.ca/english/on-line-exhibits/1812/pics/f_43_mu_2390_nov_20_720.jpg"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archives.gov.on.ca/french/on-line-exhibits/1812/index.asp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rchives.gov.on.ca/english/on-line-exhibits/1812/index.asp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17</Pages>
  <Words>3150</Words>
  <Characters>17660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20769</CharactersWithSpaces>
  <SharedDoc>false</SharedDoc>
  <HLinks>
    <vt:vector size="48" baseType="variant">
      <vt:variant>
        <vt:i4>524303</vt:i4>
      </vt:variant>
      <vt:variant>
        <vt:i4>12</vt:i4>
      </vt:variant>
      <vt:variant>
        <vt:i4>0</vt:i4>
      </vt:variant>
      <vt:variant>
        <vt:i4>5</vt:i4>
      </vt:variant>
      <vt:variant>
        <vt:lpwstr>http://www.thecanadianencyclopedia.com/index.cfm?PgNm=HomePage&amp;Params=F1</vt:lpwstr>
      </vt:variant>
      <vt:variant>
        <vt:lpwstr/>
      </vt:variant>
      <vt:variant>
        <vt:i4>524303</vt:i4>
      </vt:variant>
      <vt:variant>
        <vt:i4>9</vt:i4>
      </vt:variant>
      <vt:variant>
        <vt:i4>0</vt:i4>
      </vt:variant>
      <vt:variant>
        <vt:i4>5</vt:i4>
      </vt:variant>
      <vt:variant>
        <vt:lpwstr>http://www.thecanadianencyclopedia.com/index.cfm?PgNm=HomePage&amp;Params=F1</vt:lpwstr>
      </vt:variant>
      <vt:variant>
        <vt:lpwstr/>
      </vt:variant>
      <vt:variant>
        <vt:i4>524290</vt:i4>
      </vt:variant>
      <vt:variant>
        <vt:i4>6</vt:i4>
      </vt:variant>
      <vt:variant>
        <vt:i4>0</vt:i4>
      </vt:variant>
      <vt:variant>
        <vt:i4>5</vt:i4>
      </vt:variant>
      <vt:variant>
        <vt:lpwstr>http://www.archives.gov.on.ca/french/on-line-exhibits/1812/index.aspx</vt:lpwstr>
      </vt:variant>
      <vt:variant>
        <vt:lpwstr/>
      </vt:variant>
      <vt:variant>
        <vt:i4>524290</vt:i4>
      </vt:variant>
      <vt:variant>
        <vt:i4>3</vt:i4>
      </vt:variant>
      <vt:variant>
        <vt:i4>0</vt:i4>
      </vt:variant>
      <vt:variant>
        <vt:i4>5</vt:i4>
      </vt:variant>
      <vt:variant>
        <vt:lpwstr>http://www.archives.gov.on.ca/french/on-line-exhibits/1812/index.aspx</vt:lpwstr>
      </vt:variant>
      <vt:variant>
        <vt:lpwstr/>
      </vt:variant>
      <vt:variant>
        <vt:i4>8192105</vt:i4>
      </vt:variant>
      <vt:variant>
        <vt:i4>0</vt:i4>
      </vt:variant>
      <vt:variant>
        <vt:i4>0</vt:i4>
      </vt:variant>
      <vt:variant>
        <vt:i4>5</vt:i4>
      </vt:variant>
      <vt:variant>
        <vt:lpwstr>http://www.archives.gov.on.ca/english/on-line-exhibits/1812/index.aspx</vt:lpwstr>
      </vt:variant>
      <vt:variant>
        <vt:lpwstr/>
      </vt:variant>
      <vt:variant>
        <vt:i4>7274613</vt:i4>
      </vt:variant>
      <vt:variant>
        <vt:i4>-1</vt:i4>
      </vt:variant>
      <vt:variant>
        <vt:i4>1098</vt:i4>
      </vt:variant>
      <vt:variant>
        <vt:i4>1</vt:i4>
      </vt:variant>
      <vt:variant>
        <vt:lpwstr>http://www.archives.gov.on.ca/english/on-line-exhibits/1812/pics/f_43_mu_2390_nov_20_720.jpg</vt:lpwstr>
      </vt:variant>
      <vt:variant>
        <vt:lpwstr/>
      </vt:variant>
      <vt:variant>
        <vt:i4>131073</vt:i4>
      </vt:variant>
      <vt:variant>
        <vt:i4>-1</vt:i4>
      </vt:variant>
      <vt:variant>
        <vt:i4>1113</vt:i4>
      </vt:variant>
      <vt:variant>
        <vt:i4>1</vt:i4>
      </vt:variant>
      <vt:variant>
        <vt:lpwstr>http://www.yorku.ca/yfile/photos/20090529/ArchivesEmigration.jpg</vt:lpwstr>
      </vt:variant>
      <vt:variant>
        <vt:lpwstr/>
      </vt:variant>
      <vt:variant>
        <vt:i4>3080288</vt:i4>
      </vt:variant>
      <vt:variant>
        <vt:i4>-1</vt:i4>
      </vt:variant>
      <vt:variant>
        <vt:i4>1121</vt:i4>
      </vt:variant>
      <vt:variant>
        <vt:i4>1</vt:i4>
      </vt:variant>
      <vt:variant>
        <vt:lpwstr>http://www.archives.gov.on.ca/french/pics/about-thumbs-preservation.jpg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Cutrara</dc:creator>
  <cp:lastModifiedBy>Little, Alison (MGCS)</cp:lastModifiedBy>
  <cp:revision>25</cp:revision>
  <cp:lastPrinted>2012-10-16T16:31:00Z</cp:lastPrinted>
  <dcterms:created xsi:type="dcterms:W3CDTF">2015-11-21T19:23:00Z</dcterms:created>
  <dcterms:modified xsi:type="dcterms:W3CDTF">2015-12-15T19:38:00Z</dcterms:modified>
</cp:coreProperties>
</file>